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672FD604" w:rsidR="000D1E1C" w:rsidRPr="007D77F8" w:rsidRDefault="006D0E33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color w:val="FF0000"/>
          <w:spacing w:val="-6"/>
          <w:sz w:val="24"/>
          <w:szCs w:val="24"/>
        </w:rPr>
      </w:pPr>
      <w:r>
        <w:rPr>
          <w:rFonts w:ascii="Calibri" w:hAnsi="Calibri" w:cs="Calibri"/>
          <w:bCs/>
          <w:spacing w:val="-6"/>
          <w:sz w:val="24"/>
          <w:szCs w:val="24"/>
        </w:rPr>
        <w:t>AKTUELLES INTERVIEW</w:t>
      </w:r>
    </w:p>
    <w:p w14:paraId="65E7A0A8" w14:textId="77777777" w:rsidR="000D1E1C" w:rsidRPr="007D77F8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7D77F8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15A28B05" w:rsidR="007F0D44" w:rsidRPr="007D77F8" w:rsidRDefault="003C5D11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7D77F8">
        <w:rPr>
          <w:rFonts w:ascii="Calibri" w:hAnsi="Calibri" w:cs="Calibri"/>
          <w:i/>
          <w:iCs/>
          <w:spacing w:val="0"/>
        </w:rPr>
        <w:t xml:space="preserve">Nachhaltigkeit/ Klimaschutz/ Management/ </w:t>
      </w:r>
      <w:r w:rsidR="00523C3E" w:rsidRPr="007D77F8">
        <w:rPr>
          <w:rFonts w:ascii="Calibri" w:hAnsi="Calibri" w:cs="Calibri"/>
          <w:i/>
          <w:iCs/>
          <w:spacing w:val="0"/>
        </w:rPr>
        <w:t xml:space="preserve">Kunststofftechnik/ </w:t>
      </w:r>
      <w:r w:rsidR="00ED4E83" w:rsidRPr="007D77F8">
        <w:rPr>
          <w:rFonts w:ascii="Calibri" w:hAnsi="Calibri" w:cs="Calibri"/>
          <w:i/>
          <w:iCs/>
          <w:spacing w:val="0"/>
        </w:rPr>
        <w:t>Kleb</w:t>
      </w:r>
      <w:r w:rsidR="00941D4B" w:rsidRPr="007D77F8">
        <w:rPr>
          <w:rFonts w:ascii="Calibri" w:hAnsi="Calibri" w:cs="Calibri"/>
          <w:i/>
          <w:iCs/>
          <w:spacing w:val="0"/>
        </w:rPr>
        <w:t>e</w:t>
      </w:r>
      <w:r w:rsidR="00ED4E83" w:rsidRPr="007D77F8">
        <w:rPr>
          <w:rFonts w:ascii="Calibri" w:hAnsi="Calibri" w:cs="Calibri"/>
          <w:i/>
          <w:iCs/>
          <w:spacing w:val="0"/>
        </w:rPr>
        <w:t xml:space="preserve">technik/ </w:t>
      </w:r>
      <w:r w:rsidR="009E40D2" w:rsidRPr="007D77F8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7D77F8">
        <w:rPr>
          <w:rFonts w:ascii="Calibri" w:hAnsi="Calibri" w:cs="Calibri"/>
          <w:i/>
          <w:iCs/>
          <w:spacing w:val="0"/>
        </w:rPr>
        <w:t>Mischtechnik</w:t>
      </w:r>
    </w:p>
    <w:p w14:paraId="5DE64B05" w14:textId="03AA8C3F" w:rsidR="000D1E1C" w:rsidRPr="007D77F8" w:rsidRDefault="00180914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-4"/>
          <w:sz w:val="44"/>
          <w:szCs w:val="44"/>
        </w:rPr>
      </w:pPr>
      <w:r w:rsidRPr="007D77F8">
        <w:rPr>
          <w:rFonts w:ascii="Calibri" w:hAnsi="Calibri" w:cs="Calibri"/>
          <w:b/>
          <w:bCs/>
          <w:spacing w:val="-4"/>
          <w:sz w:val="44"/>
          <w:szCs w:val="44"/>
        </w:rPr>
        <w:t xml:space="preserve">Den </w:t>
      </w:r>
      <w:r w:rsidR="006430EA" w:rsidRPr="007D77F8">
        <w:rPr>
          <w:rFonts w:ascii="Calibri" w:hAnsi="Calibri" w:cs="Calibri"/>
          <w:b/>
          <w:bCs/>
          <w:spacing w:val="-4"/>
          <w:sz w:val="44"/>
          <w:szCs w:val="44"/>
        </w:rPr>
        <w:t>Mehrwert nachhaltiger Prozesse erkennen</w:t>
      </w:r>
    </w:p>
    <w:p w14:paraId="66D8E95C" w14:textId="5B3E8BA8" w:rsidR="00E93622" w:rsidRPr="007D77F8" w:rsidRDefault="002A5D5F" w:rsidP="00320B21">
      <w:pPr>
        <w:spacing w:after="240"/>
        <w:ind w:left="0"/>
        <w:jc w:val="both"/>
        <w:rPr>
          <w:rFonts w:ascii="Calibri" w:hAnsi="Calibri" w:cs="Calibri"/>
          <w:spacing w:val="-2"/>
          <w:sz w:val="24"/>
          <w:szCs w:val="24"/>
        </w:rPr>
      </w:pPr>
      <w:r w:rsidRPr="007D77F8">
        <w:rPr>
          <w:rFonts w:ascii="Calibri" w:hAnsi="Calibri" w:cs="Calibri"/>
          <w:b/>
          <w:bCs/>
          <w:spacing w:val="-2"/>
          <w:sz w:val="24"/>
          <w:szCs w:val="24"/>
        </w:rPr>
        <w:t>D</w:t>
      </w:r>
      <w:r w:rsidR="00016BA4" w:rsidRPr="007D77F8">
        <w:rPr>
          <w:rFonts w:ascii="Calibri" w:hAnsi="Calibri" w:cs="Calibri"/>
          <w:b/>
          <w:bCs/>
          <w:spacing w:val="-2"/>
          <w:sz w:val="24"/>
          <w:szCs w:val="24"/>
        </w:rPr>
        <w:t xml:space="preserve">ie </w:t>
      </w:r>
      <w:r w:rsidR="00BC10C2" w:rsidRPr="007D77F8">
        <w:rPr>
          <w:rFonts w:ascii="Calibri" w:hAnsi="Calibri" w:cs="Calibri"/>
          <w:b/>
          <w:bCs/>
          <w:spacing w:val="-2"/>
          <w:sz w:val="24"/>
          <w:szCs w:val="24"/>
        </w:rPr>
        <w:t>T</w:t>
      </w:r>
      <w:r w:rsidR="001D1B2E" w:rsidRPr="007D77F8">
        <w:rPr>
          <w:rFonts w:ascii="Calibri" w:hAnsi="Calibri" w:cs="Calibri"/>
          <w:b/>
          <w:bCs/>
          <w:spacing w:val="-2"/>
          <w:sz w:val="24"/>
          <w:szCs w:val="24"/>
        </w:rPr>
        <w:t>ARTLER</w:t>
      </w:r>
      <w:r w:rsidR="003D4A02" w:rsidRPr="007D77F8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  <w:r w:rsidR="00016BA4" w:rsidRPr="007D77F8">
        <w:rPr>
          <w:rFonts w:ascii="Calibri" w:hAnsi="Calibri" w:cs="Calibri"/>
          <w:b/>
          <w:bCs/>
          <w:spacing w:val="-2"/>
          <w:sz w:val="24"/>
          <w:szCs w:val="24"/>
        </w:rPr>
        <w:t xml:space="preserve">GROUP </w:t>
      </w:r>
      <w:r w:rsidR="003C5D11" w:rsidRPr="007D77F8">
        <w:rPr>
          <w:rFonts w:ascii="Calibri" w:hAnsi="Calibri" w:cs="Calibri"/>
          <w:b/>
          <w:bCs/>
          <w:spacing w:val="-2"/>
          <w:sz w:val="24"/>
          <w:szCs w:val="24"/>
        </w:rPr>
        <w:t xml:space="preserve">liegt auf Transformationskurs zum nachhaltigen Unternehmen </w:t>
      </w:r>
      <w:r w:rsidR="00FE133D" w:rsidRPr="007D77F8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</w:p>
    <w:p w14:paraId="1CBE1D49" w14:textId="44055D33" w:rsidR="003C5D11" w:rsidRPr="007D77F8" w:rsidRDefault="00904C04" w:rsidP="00192EAA">
      <w:pPr>
        <w:pStyle w:val="Textkrper2"/>
        <w:spacing w:after="120"/>
        <w:rPr>
          <w:rFonts w:ascii="Calibri" w:hAnsi="Calibri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 xml:space="preserve">Mit </w:t>
      </w:r>
      <w:r w:rsidR="00760D1A" w:rsidRPr="007D77F8">
        <w:rPr>
          <w:rFonts w:ascii="Calibri" w:hAnsi="Calibri"/>
          <w:spacing w:val="-2"/>
          <w:sz w:val="21"/>
          <w:szCs w:val="21"/>
          <w:lang w:val="de-DE"/>
        </w:rPr>
        <w:t xml:space="preserve">großen Schritten treibt </w:t>
      </w:r>
      <w:r w:rsidRPr="007D77F8">
        <w:rPr>
          <w:rFonts w:ascii="Calibri" w:hAnsi="Calibri"/>
          <w:spacing w:val="-2"/>
          <w:sz w:val="21"/>
          <w:szCs w:val="21"/>
          <w:lang w:val="de-DE"/>
        </w:rPr>
        <w:t xml:space="preserve">die TARTLER GROUP 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>ihren Wandel zu einem nachhaltigen Unternehmen</w:t>
      </w:r>
      <w:r w:rsidR="00760D1A" w:rsidRPr="007D77F8">
        <w:rPr>
          <w:rFonts w:ascii="Calibri" w:hAnsi="Calibri"/>
          <w:spacing w:val="-2"/>
          <w:sz w:val="21"/>
          <w:szCs w:val="21"/>
          <w:lang w:val="de-DE"/>
        </w:rPr>
        <w:t xml:space="preserve"> voran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. </w:t>
      </w:r>
      <w:r w:rsidR="00760D1A" w:rsidRPr="007D77F8">
        <w:rPr>
          <w:rFonts w:ascii="Calibri" w:hAnsi="Calibri"/>
          <w:spacing w:val="-2"/>
          <w:sz w:val="21"/>
          <w:szCs w:val="21"/>
          <w:lang w:val="de-DE"/>
        </w:rPr>
        <w:t>Dazu setzt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 xml:space="preserve"> der mittelständische Anlagenbauer zahlreiche Maßnahmen auf verschiedenen Ebenen um. Sie reichen von der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 energetische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>n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 Modernisierung der Gebäude und d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>er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 Optimierung </w:t>
      </w:r>
      <w:r w:rsidR="003C5D11" w:rsidRPr="007D77F8">
        <w:rPr>
          <w:rFonts w:ascii="Calibri" w:hAnsi="Calibri"/>
          <w:spacing w:val="-2"/>
          <w:sz w:val="21"/>
          <w:szCs w:val="21"/>
          <w:lang w:val="de-DE"/>
        </w:rPr>
        <w:t>betriebliche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r </w:t>
      </w:r>
      <w:r w:rsidR="00760D1A" w:rsidRPr="007D77F8">
        <w:rPr>
          <w:rFonts w:ascii="Calibri" w:hAnsi="Calibri"/>
          <w:spacing w:val="-2"/>
          <w:sz w:val="21"/>
          <w:szCs w:val="21"/>
          <w:lang w:val="de-DE"/>
        </w:rPr>
        <w:t>Abläufe</w:t>
      </w:r>
      <w:r w:rsidR="00E817C3" w:rsidRPr="007D77F8">
        <w:rPr>
          <w:rFonts w:ascii="Calibri" w:hAnsi="Calibri"/>
          <w:spacing w:val="-2"/>
          <w:sz w:val="21"/>
          <w:szCs w:val="21"/>
          <w:lang w:val="de-DE"/>
        </w:rPr>
        <w:t xml:space="preserve"> 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>bis zur Auditierung nach DIN EN 16247 und zur Entwicklung innovativer Systemlösungen</w:t>
      </w:r>
      <w:r w:rsidR="0010277E" w:rsidRPr="007D77F8">
        <w:rPr>
          <w:rFonts w:ascii="Calibri" w:hAnsi="Calibri"/>
          <w:spacing w:val="-2"/>
          <w:sz w:val="21"/>
          <w:szCs w:val="21"/>
          <w:lang w:val="de-DE"/>
        </w:rPr>
        <w:t xml:space="preserve"> für die Kunstharz-Verarbeitung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>.</w:t>
      </w:r>
      <w:r w:rsidR="002D67A7" w:rsidRPr="007D77F8">
        <w:rPr>
          <w:rFonts w:ascii="Calibri" w:hAnsi="Calibri"/>
          <w:spacing w:val="-2"/>
          <w:sz w:val="21"/>
          <w:szCs w:val="21"/>
          <w:lang w:val="de-DE"/>
        </w:rPr>
        <w:t xml:space="preserve"> 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 xml:space="preserve">Im Interview berichtet Firmenchef Udo Tartler über </w:t>
      </w:r>
      <w:r w:rsidR="00455093" w:rsidRPr="007D77F8">
        <w:rPr>
          <w:rFonts w:ascii="Calibri" w:hAnsi="Calibri"/>
          <w:spacing w:val="-2"/>
          <w:sz w:val="21"/>
          <w:szCs w:val="21"/>
          <w:lang w:val="de-DE"/>
        </w:rPr>
        <w:t xml:space="preserve">den erreichten Status quo 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 xml:space="preserve">und die </w:t>
      </w:r>
      <w:r w:rsidR="005C5F14" w:rsidRPr="007D77F8">
        <w:rPr>
          <w:rFonts w:ascii="Calibri" w:hAnsi="Calibri"/>
          <w:spacing w:val="-2"/>
          <w:sz w:val="21"/>
          <w:szCs w:val="21"/>
          <w:lang w:val="de-DE"/>
        </w:rPr>
        <w:t>weitere</w:t>
      </w:r>
      <w:r w:rsidR="00455093" w:rsidRPr="007D77F8">
        <w:rPr>
          <w:rFonts w:ascii="Calibri" w:hAnsi="Calibri"/>
          <w:spacing w:val="-2"/>
          <w:sz w:val="21"/>
          <w:szCs w:val="21"/>
          <w:lang w:val="de-DE"/>
        </w:rPr>
        <w:t>n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 xml:space="preserve"> </w:t>
      </w:r>
      <w:r w:rsidR="007A6409" w:rsidRPr="007D77F8">
        <w:rPr>
          <w:rFonts w:ascii="Calibri" w:hAnsi="Calibri"/>
          <w:spacing w:val="-2"/>
          <w:sz w:val="21"/>
          <w:szCs w:val="21"/>
          <w:lang w:val="de-DE"/>
        </w:rPr>
        <w:t>Nachhaltigkeits</w:t>
      </w:r>
      <w:r w:rsidR="005C5F14" w:rsidRPr="007D77F8">
        <w:rPr>
          <w:rFonts w:ascii="Calibri" w:hAnsi="Calibri"/>
          <w:spacing w:val="-2"/>
          <w:sz w:val="21"/>
          <w:szCs w:val="21"/>
          <w:lang w:val="de-DE"/>
        </w:rPr>
        <w:t>ziele</w:t>
      </w:r>
      <w:r w:rsidR="008B25A9" w:rsidRPr="007D77F8">
        <w:rPr>
          <w:rFonts w:ascii="Calibri" w:hAnsi="Calibri"/>
          <w:spacing w:val="-2"/>
          <w:sz w:val="21"/>
          <w:szCs w:val="21"/>
          <w:lang w:val="de-DE"/>
        </w:rPr>
        <w:t>.</w:t>
      </w:r>
    </w:p>
    <w:p w14:paraId="129F5B52" w14:textId="61A3C4FC" w:rsidR="0010277E" w:rsidRPr="007D77F8" w:rsidRDefault="0010277E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Herr Tartler, seit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der Inbetriebnahme 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ihr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es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neue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n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Stammwerk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s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in Michelstadt 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setzen Sie in den Firmen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</w:t>
      </w:r>
      <w:r w:rsidR="004B6CB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Ihrer Unternehmensgruppe ein Nachhaltigkeitsprogramm um, dessen Umfang von Jahr zu Jahr wächst. Ist das nicht eine enorme Zusatzbelastung für das Management und die Mitarbeiter?</w:t>
      </w:r>
    </w:p>
    <w:p w14:paraId="569807BC" w14:textId="1717FC1B" w:rsidR="00A7736B" w:rsidRPr="007D77F8" w:rsidRDefault="004B6CB5" w:rsidP="00192EAA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>Tartler: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Wir sehen darin eher ein </w:t>
      </w:r>
      <w:r w:rsidR="001E4CD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Standortb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ekenntnis und eine </w:t>
      </w:r>
      <w:r w:rsidR="001E4CD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Aufgabe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 mit der wir unsere Verantwortung für nachfolgende Generationen wahrnehmen.</w:t>
      </w:r>
      <w:r w:rsidR="00A773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Da unser </w:t>
      </w:r>
      <w:r w:rsidR="00CB39B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Umweltschutz</w:t>
      </w:r>
      <w:r w:rsidR="00A773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-</w:t>
      </w:r>
      <w:r w:rsidR="00CB39B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Programm</w:t>
      </w:r>
      <w:r w:rsidR="00A773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zudem ein Beitrag zur ständigen </w:t>
      </w:r>
      <w:r w:rsidR="001E4CD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Verbesserung</w:t>
      </w:r>
      <w:r w:rsidR="00A773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unserer betrieblichen Effizienz </w:t>
      </w:r>
      <w:r w:rsidR="00CB39B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ist</w:t>
      </w:r>
      <w:r w:rsidR="00A773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wir das Prinzip Nachhaltigkeit als Auftrag für unsere Produktentwicklung definiert haben, </w:t>
      </w:r>
      <w:r w:rsidR="001652B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generieren wir dadurch auch </w:t>
      </w:r>
      <w:r w:rsidR="0093137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Einsparpotenziale, </w:t>
      </w:r>
      <w:r w:rsidR="00CB39B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Prozess</w:t>
      </w:r>
      <w:r w:rsidR="001E4CD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optimierungen</w:t>
      </w:r>
      <w:r w:rsidR="0093137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Innovationschancen.</w:t>
      </w:r>
    </w:p>
    <w:p w14:paraId="31A1E3BC" w14:textId="3A742FB8" w:rsidR="0093137A" w:rsidRPr="007D77F8" w:rsidRDefault="0093137A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Wi</w:t>
      </w:r>
      <w:r w:rsidR="00180914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e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dürfen wir uns das </w:t>
      </w:r>
      <w:r w:rsidR="00D8491C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konkret 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vorstellen?</w:t>
      </w:r>
    </w:p>
    <w:p w14:paraId="0351516C" w14:textId="0A422922" w:rsidR="0093137A" w:rsidRPr="007D77F8" w:rsidRDefault="0093137A" w:rsidP="00192EAA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>Tartler: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Bei der praktischen Umsetzung </w:t>
      </w:r>
      <w:r w:rsidR="00BB18D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unserer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Maßnahmen 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zu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Ressourcenschonung, Klimaschutz oder CO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vertAlign w:val="subscript"/>
          <w:lang w:val="de-DE"/>
        </w:rPr>
        <w:t>2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-Reduktion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richten wir den Blick nicht nur nach innen – auf unsere eigenen Prozesse in Produktion</w:t>
      </w:r>
      <w:r w:rsidR="00CB39B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 Logistik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Verwaltung – sondern in gleichem Maß nach außen, also Richtung Markt</w:t>
      </w:r>
      <w:r w:rsidR="00D8491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</w:t>
      </w:r>
      <w:r w:rsidR="00F42A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Kunden.</w:t>
      </w:r>
      <w:r w:rsidR="00D8491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Wir fragen uns also nicht nur, was wir im eigenen Unternehmen dazu beitragen können, sondern bieten auch den Anwendern und Verarbeitern von Kunstharzen technische Innovationen zur </w:t>
      </w:r>
      <w:r w:rsidR="00BB786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Realisierung von Zero-Waste-Prozessen, mit denen sie </w:t>
      </w:r>
      <w:r w:rsidR="00D8491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ihre</w:t>
      </w:r>
      <w:r w:rsidR="00BB786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D8491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ökologischen Fußabdruck</w:t>
      </w:r>
      <w:r w:rsidR="00BB786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reduzieren</w:t>
      </w:r>
      <w:r w:rsidR="00D8491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.</w:t>
      </w:r>
    </w:p>
    <w:p w14:paraId="7686AB3B" w14:textId="50CF6A19" w:rsidR="00CB39BE" w:rsidRPr="007D77F8" w:rsidRDefault="00CB39BE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Können </w:t>
      </w:r>
      <w:r w:rsidR="000A416F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Sie </w:t>
      </w:r>
      <w:r w:rsidR="00180914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zunächst einige Beispiele für die auf die inneren Prozesse zielenden Maßnahmen nennen?</w:t>
      </w:r>
    </w:p>
    <w:p w14:paraId="41FE637E" w14:textId="33ED32FA" w:rsidR="00444FCC" w:rsidRPr="007D77F8" w:rsidRDefault="00CB39BE" w:rsidP="00192EAA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>Tartler: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n der TARTLER GmbH,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die 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unsere Dosier-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Mischanlagen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fertigt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, </w:t>
      </w:r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in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allen anderen Unternehmen der Gruppe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praktizieren wir die erweiterte Mülltrennung. Dadurch haben wir unseren Restmüll auf 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ein M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inim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um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reduziert. </w:t>
      </w:r>
      <w:bookmarkStart w:id="0" w:name="_Hlk120787961"/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</w:t>
      </w:r>
      <w:r w:rsidR="00A534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etallische 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Abfälle aus de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r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Zerspanung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arbeit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unserer Tochter 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ZT Odenwald </w:t>
      </w:r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werden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in Recyclingkreisl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ä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uf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geführt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bookmarkEnd w:id="0"/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die Elektrotechniker von ETP Walther </w:t>
      </w:r>
      <w:r w:rsidR="000F45F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setzen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konsequent auf die </w:t>
      </w:r>
      <w:r w:rsidR="00004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Aufbereitung und das Retrofitting von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Komponenten</w:t>
      </w:r>
      <w:r w:rsidR="00004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Anlagen und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deren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erneute Vermarktung. In allen </w:t>
      </w:r>
      <w:r w:rsidR="0097051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Firmen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treiben wir die Digitalisierung voran und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senken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den Verbrauch </w:t>
      </w:r>
      <w:r w:rsidR="00333E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lastRenderedPageBreak/>
        <w:t xml:space="preserve">von Papier, Toner und Tinte. </w:t>
      </w:r>
      <w:r w:rsidR="0097051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Über 500 Photovoltaik-Module auf </w:t>
      </w:r>
      <w:r w:rsidR="00711CF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unseren G</w:t>
      </w:r>
      <w:r w:rsidR="0097051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ebäuden 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unterstützen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unsere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Energieversorgung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, und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da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a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lle Tochterfirmen direkt</w:t>
      </w:r>
      <w:r w:rsidR="005C5F1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beim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Stammwerk angesiedelt sind und wir viele </w:t>
      </w:r>
      <w:r w:rsidR="00711CF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Bauteile 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von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regionalen </w:t>
      </w:r>
      <w:r w:rsidR="00E5677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Zulieferern beziehen, </w:t>
      </w:r>
      <w:r w:rsidR="00A534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reduzieren wir den ökologischen Fußabdruck unserer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Logistik </w:t>
      </w:r>
      <w:r w:rsidR="00A534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erheblich.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All diese Maßnahmen leisten ihren Beitrag zum nachhaltigen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umweltbewussten Wirtschaften. Das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b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estätigt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auch das </w:t>
      </w:r>
      <w:r w:rsidR="00444FC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Energieaudit nach DIN EN 16247-1, das wir in den letzten Wochen absolviert haben</w:t>
      </w:r>
      <w:r w:rsidR="005C5F1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das uns 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nun</w:t>
      </w:r>
      <w:r w:rsidR="005C5F1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als </w:t>
      </w:r>
      <w:r w:rsidR="00004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weiterer </w:t>
      </w:r>
      <w:r w:rsidR="005C5F1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Wegweiser dient.</w:t>
      </w:r>
    </w:p>
    <w:p w14:paraId="5223ED4A" w14:textId="585B129A" w:rsidR="005C5F14" w:rsidRPr="007D77F8" w:rsidRDefault="005C5F14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Der Auditbericht weist </w:t>
      </w:r>
      <w:r w:rsidR="00D2788B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Geb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äudeheizung, Fuhrpark, Beleuchtung und EDV als die derzeit noch stärksten Energieverbraucher Ihres Unternehmens aus. </w:t>
      </w:r>
      <w:r w:rsidR="00D2788B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Werden Sie also hier ansetzen?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</w:t>
      </w:r>
    </w:p>
    <w:p w14:paraId="2D36AA02" w14:textId="07A6F2E0" w:rsidR="00B64267" w:rsidRPr="007D77F8" w:rsidRDefault="005C5F14" w:rsidP="00B64267">
      <w:pPr>
        <w:pStyle w:val="Textkrper2"/>
        <w:spacing w:after="120"/>
        <w:rPr>
          <w:rFonts w:ascii="Calibri" w:hAnsi="Calibri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>Tartler:</w:t>
      </w:r>
      <w:r w:rsidR="000A416F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Das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geschieht</w:t>
      </w:r>
      <w:r w:rsidR="00D2788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bereits.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in Großteil unseres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F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uhrparks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besteht schon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aus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Elektro- </w:t>
      </w:r>
      <w:r w:rsidR="007C577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Hybridf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ahrzeugen.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Zudem setzen wir im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ervice zunehmend Augmented- und Mixed-Reality-T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ools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ein und wickeln viele Arbeiten über Online-Meetings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Ferndiagnose ab. Das spart enorm Kosten und senkt unsere CO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vertAlign w:val="subscript"/>
          <w:lang w:val="de-DE"/>
        </w:rPr>
        <w:t>2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-Emissionen.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B6426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Ebenfalls in Gang gesetzt haben wir die Umrüstung der Beleuchtung auf LED-Technik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. Die Heiztechnik steht derzeit in allen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Betrieben 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der Gruppe auf dem Prüfstand.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Alle Gebäude sind so 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gestaltet, dass Klimaanlagen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weitgehend unn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ötig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sind</w:t>
      </w:r>
      <w:r w:rsidR="0070001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034F8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Zudem prüfen </w:t>
      </w:r>
      <w:r w:rsidR="006B7F3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wir aktuell die Einführung von </w:t>
      </w:r>
      <w:r w:rsidR="007975D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L</w:t>
      </w:r>
      <w:r w:rsidR="006B7F3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eistungskennzahlen, über die wir unseren </w:t>
      </w:r>
      <w:r w:rsidR="007975D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Energiev</w:t>
      </w:r>
      <w:r w:rsidR="006B7F3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erbrauch </w:t>
      </w:r>
      <w:r w:rsidR="000914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genauer </w:t>
      </w:r>
      <w:r w:rsidR="006B7F3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steuern könnten.</w:t>
      </w:r>
    </w:p>
    <w:p w14:paraId="0C0F0BA3" w14:textId="662431C8" w:rsidR="006B7F38" w:rsidRPr="007D77F8" w:rsidRDefault="00711CFC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Richten wir </w:t>
      </w:r>
      <w:r w:rsidR="00BB18D5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d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en Blick nach außen. Welche Möglichkeiten zur Reduzierung des ökologischen Fußabdrucks bieten</w:t>
      </w:r>
      <w:r w:rsidR="006B7F38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Sie </w:t>
      </w:r>
      <w:r w:rsidR="007975DA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den Anwendern Ihrer Kunstharz-Dosier- und Mischanlagen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?</w:t>
      </w:r>
      <w:r w:rsidR="006B7F38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</w:t>
      </w:r>
    </w:p>
    <w:p w14:paraId="455D97ED" w14:textId="417DDE0A" w:rsidR="006B7F38" w:rsidRPr="007D77F8" w:rsidRDefault="006B7F38" w:rsidP="00192EAA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 xml:space="preserve">Tartler: 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Seit einigen</w:t>
      </w:r>
      <w:r w:rsidR="005469F5" w:rsidRPr="007D77F8">
        <w:rPr>
          <w:rFonts w:ascii="Calibri" w:hAnsi="Calibri"/>
          <w:spacing w:val="-2"/>
          <w:sz w:val="21"/>
          <w:szCs w:val="21"/>
          <w:lang w:val="de-DE"/>
        </w:rPr>
        <w:t xml:space="preserve"> 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Jahren schon fließt das Prinzip Nachhaltigkeit in unsere Entwicklungsarbeit mit ein. Das hat inzwischen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zu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technischen Innovationen geführt, die die Notwendigkeit zum Einsatz umweltbelastender Reinigungs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substanzen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überflüssig machen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, die </w:t>
      </w:r>
      <w:r w:rsidR="00EB384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Abfall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mengen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unsere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r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Kunden minimieren und die Realisierung verschwendungsarmer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E7AA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materialoptimierter 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und energieeffizienter Verfahrens</w:t>
      </w:r>
      <w:r w:rsidR="005469F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kreisläufe in allen Bereichen der Kunstharz-Verarbeitung ermöglichen.</w:t>
      </w:r>
    </w:p>
    <w:p w14:paraId="1DFE835E" w14:textId="2B1F474F" w:rsidR="005469F5" w:rsidRPr="007D77F8" w:rsidRDefault="00CE7AAC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An welche technischen Lösungen denken Sie </w:t>
      </w:r>
      <w:r w:rsidR="00C276B2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dabei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?</w:t>
      </w:r>
    </w:p>
    <w:p w14:paraId="14123326" w14:textId="56181EB2" w:rsidR="00CE7AAC" w:rsidRPr="007D77F8" w:rsidRDefault="00CE7AAC" w:rsidP="00192EAA">
      <w:pPr>
        <w:pStyle w:val="Textkrper2"/>
        <w:spacing w:after="120"/>
        <w:rPr>
          <w:rFonts w:ascii="Calibri" w:hAnsi="Calibri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 xml:space="preserve">Tartler: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Zum Beispiel an unsere dynamische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Einweg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mischer, d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ie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es 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unnötig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mach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die Mischköpfe der Dosier- und Mischanlagen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energieaufwändige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Freispülprozesse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mit 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ökologisch bedenklichen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Spülmitteln 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zu unterziehen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. Oder an unsere Entgasungsstation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en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, die beispielsweise beim Einsatz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>flüssige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r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 Kunstharze in der </w:t>
      </w:r>
      <w:r w:rsidR="004E0F4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Windflügel-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Produktion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die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Nacharbeit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reduzieren, die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>Kosten senk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en, die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>Qualität steiger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n 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</w:rPr>
        <w:t>und Reparatur</w:t>
      </w:r>
      <w:r w:rsidR="002A797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aufwand minimieren. </w:t>
      </w:r>
      <w:r w:rsidR="00DD612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Mit unseren TAVA-Anlagen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2153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lassen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sich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fließfähige und pastöse Medien 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in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Fässer füllen, ohne dass Lufteinschlüsse i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ns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 Material mit eingebracht werden. 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uch Restmengen aus der Produktion 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können damit 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nt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lüfte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t, e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ntfeucht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t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nd dann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wiederverwende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t werden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!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 Das ermöglicht 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dem Kunstharz-Anwender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 xml:space="preserve">die 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Umsetzung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verschwendungsfreier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, r</w:t>
      </w:r>
      <w:r w:rsidR="00C2153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essourcenschonender </w:t>
      </w:r>
      <w:r w:rsidR="00C276B2" w:rsidRPr="007D77F8">
        <w:rPr>
          <w:rFonts w:ascii="Calibri" w:hAnsi="Calibri"/>
          <w:b w:val="0"/>
          <w:bCs w:val="0"/>
          <w:spacing w:val="-2"/>
          <w:sz w:val="21"/>
          <w:szCs w:val="21"/>
        </w:rPr>
        <w:t>Ab- und Umfüllprozesse.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bookmarkStart w:id="1" w:name="_Hlk120787611"/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ie letzten Harzreste aus Inlinern 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lassen sich mit unserer mobilen Auspresseinheit </w:t>
      </w:r>
      <w:r w:rsidR="00D65843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herausdrücken und in die Verarbeitung zurückführen.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bookmarkEnd w:id="1"/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Den Anwendern von Vakuuminfusion, Nasspressen, Resin Transfer Moulding und Pultrusion</w:t>
      </w:r>
      <w:r w:rsidR="00C2153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bieten wir </w:t>
      </w:r>
      <w:r w:rsidR="002102C7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ie Systemlösung T-EVAC</w:t>
      </w:r>
      <w:r w:rsidR="00BD708E" w:rsidRPr="007D77F8">
        <w:rPr>
          <w:rFonts w:ascii="Calibri" w:hAnsi="Calibri" w:cs="Arial"/>
          <w:bCs w:val="0"/>
          <w:spacing w:val="0"/>
          <w:sz w:val="21"/>
          <w:szCs w:val="21"/>
          <w:lang w:val="de-DE" w:eastAsia="de-DE"/>
        </w:rPr>
        <w:t xml:space="preserve">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für die prozessintegrierte Evakuierung von </w:t>
      </w:r>
      <w:r w:rsidR="00FF698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H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arzen und Härtern. Bevor das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lastRenderedPageBreak/>
        <w:t>Material aus den angelieferten Gebinden in die Dosier- und Mischanlage gelangt, wird es in der T-EVAC von Luft und Feuchtigkeit befreit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auf die </w:t>
      </w:r>
      <w:r w:rsidR="006764A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ideale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Verarbeitungstemperatur gebracht</w:t>
      </w:r>
      <w:r w:rsidR="0011273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.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ie Dosieranlage 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wird somit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immer 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mit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optimal aufbereitete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Material </w:t>
      </w:r>
      <w:r w:rsidR="00C7245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gespeist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. Das reduziert Ausschuss</w:t>
      </w:r>
      <w:r w:rsidR="002C2A7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und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Restmüll</w:t>
      </w:r>
      <w:r w:rsidR="002C2A7C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– und es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verbessert die</w:t>
      </w:r>
      <w:r w:rsidR="008F0D39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Prozesssicherheit und </w:t>
      </w:r>
      <w:r w:rsidR="00BD708E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Produktqualität.</w:t>
      </w:r>
    </w:p>
    <w:p w14:paraId="6A05FFB7" w14:textId="4702AD43" w:rsidR="00CE7AAC" w:rsidRPr="007D77F8" w:rsidRDefault="009F0E1B" w:rsidP="00192EAA">
      <w:pPr>
        <w:pStyle w:val="Textkrper2"/>
        <w:spacing w:after="120"/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Welche Nachhaltigkeitsmaßnahmen stehen </w:t>
      </w:r>
      <w:r w:rsidR="00320484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aktuell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 </w:t>
      </w:r>
      <w:r w:rsidR="00217C26"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 xml:space="preserve">noch </w:t>
      </w:r>
      <w:r w:rsidRPr="007D77F8">
        <w:rPr>
          <w:rFonts w:ascii="Calibri" w:hAnsi="Calibri"/>
          <w:b w:val="0"/>
          <w:bCs w:val="0"/>
          <w:i/>
          <w:iCs/>
          <w:spacing w:val="-2"/>
          <w:sz w:val="21"/>
          <w:szCs w:val="21"/>
          <w:lang w:val="de-DE"/>
        </w:rPr>
        <w:t>auf Ihrer Agenda?</w:t>
      </w:r>
    </w:p>
    <w:p w14:paraId="6BD55BE4" w14:textId="42D57406" w:rsidR="006430EA" w:rsidRPr="007D77F8" w:rsidRDefault="009F0E1B" w:rsidP="006430EA">
      <w:pPr>
        <w:pStyle w:val="Textkrper2"/>
        <w:spacing w:after="120"/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</w:pPr>
      <w:r w:rsidRPr="007D77F8">
        <w:rPr>
          <w:rFonts w:ascii="Calibri" w:hAnsi="Calibri"/>
          <w:spacing w:val="-2"/>
          <w:sz w:val="21"/>
          <w:szCs w:val="21"/>
          <w:lang w:val="de-DE"/>
        </w:rPr>
        <w:t xml:space="preserve">Tartler: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Gemäß 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unsere</w:t>
      </w:r>
      <w:r w:rsidR="00A03304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m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aktuellen </w:t>
      </w:r>
      <w:r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Energieaudit werden wir 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den Fokus noch stärker auf die CO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vertAlign w:val="subscript"/>
          <w:lang w:val="de-DE"/>
        </w:rPr>
        <w:t>2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-Reduktion legen und unsere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Abläufe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im Hinblick auf weitere Einsparungen bei</w:t>
      </w:r>
      <w:r w:rsidR="007C577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m 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Energie- und Materialverbrauch analysieren. Die Maßnahmen der Restmüll-Trennung, der Wiederverwendung und des Recyclings werden weiter verfeiner</w:t>
      </w:r>
      <w:r w:rsidR="0036576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t</w:t>
      </w:r>
      <w:r w:rsidR="0069666B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.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Die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Prozessierung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aller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Nachhaltigkeitsmaßnahmen wird zudem miteinfließen in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die 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voranschreitende Digitalisierung der Gruppe – etwa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bei der 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bevorstehende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217C26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Einführung eines neuen ERP-Systems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. </w:t>
      </w:r>
      <w:r w:rsidR="006430E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Darüber hinaus setzen wir weiterhin auf die Entwicklung innovativer 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und langlebiger </w:t>
      </w:r>
      <w:r w:rsidR="006430E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Qualitätsprodukte für Kunden, die den Mehrwert nachhaltiger Produktionsprozesse erkannt </w:t>
      </w:r>
      <w:r w:rsidR="00580D7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h</w:t>
      </w:r>
      <w:r w:rsidR="00AD6871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a</w:t>
      </w:r>
      <w:r w:rsidR="00580D7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ben und mit unsere</w:t>
      </w:r>
      <w:r w:rsidR="007F05B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n</w:t>
      </w:r>
      <w:r w:rsidR="00580D7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Systemlösungen </w:t>
      </w:r>
      <w:r w:rsidR="0036576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ressourcenschonende</w:t>
      </w:r>
      <w:r w:rsidR="007F05B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Zero-Waste-</w:t>
      </w:r>
      <w:r w:rsidR="00BA36F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Konzepte</w:t>
      </w:r>
      <w:r w:rsidR="007F05B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36576D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verwirklichen</w:t>
      </w:r>
      <w:r w:rsidR="007F05B5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 wollen, um </w:t>
      </w:r>
      <w:r w:rsidR="00580D7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weitere Wettbewerbsvorteile für sich daraus </w:t>
      </w:r>
      <w:r w:rsidR="00BA36F4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zu </w:t>
      </w:r>
      <w:r w:rsidR="00580D78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>generieren</w:t>
      </w:r>
      <w:r w:rsidR="006430EA" w:rsidRPr="007D77F8">
        <w:rPr>
          <w:rFonts w:ascii="Calibri" w:hAnsi="Calibri"/>
          <w:b w:val="0"/>
          <w:bCs w:val="0"/>
          <w:spacing w:val="-2"/>
          <w:sz w:val="21"/>
          <w:szCs w:val="21"/>
          <w:lang w:val="de-DE"/>
        </w:rPr>
        <w:t xml:space="preserve">. </w:t>
      </w:r>
    </w:p>
    <w:p w14:paraId="1F788E34" w14:textId="48E19998" w:rsidR="000D1E1C" w:rsidRPr="007D77F8" w:rsidRDefault="003D3EE3" w:rsidP="006430EA">
      <w:pPr>
        <w:pStyle w:val="Textkrper2"/>
        <w:spacing w:after="120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9</w:t>
      </w:r>
      <w:r w:rsidR="00F45B2B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0</w:t>
      </w:r>
      <w:r w:rsidR="00951E9C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</w:t>
      </w:r>
      <w:r w:rsidR="00E50CA4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Wörter </w:t>
      </w:r>
      <w:r w:rsidR="005659DE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="005659DE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7.</w:t>
      </w:r>
      <w:r w:rsidR="00F45B2B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1</w:t>
      </w:r>
      <w:r w:rsidR="001D4075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55</w:t>
      </w:r>
      <w:r w:rsidR="00ED379E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</w:t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</w:t>
      </w:r>
      <w:r w:rsidR="00222BEF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  </w:t>
      </w:r>
      <w:r w:rsidR="003322D7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</w:t>
      </w:r>
      <w:r w:rsidR="00033AE3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222BEF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Januar 2023</w:t>
      </w:r>
      <w:r w:rsidR="00597832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    </w:t>
      </w:r>
      <w:r w:rsidR="002938D7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</w:t>
      </w:r>
      <w:r w:rsidR="00597832" w:rsidRPr="007D77F8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</w:p>
    <w:p w14:paraId="6EF43435" w14:textId="77777777" w:rsidR="000D1E1C" w:rsidRPr="007D77F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7D77F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7D77F8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7D77F8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0EE0CF2B" w14:textId="77777777" w:rsidR="00565F96" w:rsidRPr="007D77F8" w:rsidRDefault="00565F96" w:rsidP="00C62954">
      <w:pPr>
        <w:adjustRightInd/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660A45ED" w14:textId="67F930F4" w:rsidR="00565F96" w:rsidRPr="007D77F8" w:rsidRDefault="00CD4DA0" w:rsidP="00565F96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bookmarkStart w:id="2" w:name="_Hlk72845721"/>
      <w:r w:rsidRPr="007D77F8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Bilder </w:t>
      </w:r>
      <w:r w:rsidR="00AD6871" w:rsidRPr="007D77F8">
        <w:rPr>
          <w:rFonts w:ascii="Calibri" w:hAnsi="Calibri" w:cs="Calibri"/>
          <w:i/>
          <w:spacing w:val="0"/>
          <w:sz w:val="21"/>
          <w:szCs w:val="21"/>
          <w:u w:val="single"/>
        </w:rPr>
        <w:t>(</w:t>
      </w:r>
      <w:r w:rsidR="00476424">
        <w:rPr>
          <w:rFonts w:ascii="Calibri" w:hAnsi="Calibri" w:cs="Calibri"/>
          <w:i/>
          <w:spacing w:val="0"/>
          <w:sz w:val="21"/>
          <w:szCs w:val="21"/>
          <w:u w:val="single"/>
        </w:rPr>
        <w:t>8</w:t>
      </w:r>
      <w:r w:rsidRPr="007D77F8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147FCD91" w14:textId="306DF3E9" w:rsidR="008326EE" w:rsidRDefault="0095202F" w:rsidP="008326EE">
      <w:pPr>
        <w:adjustRightInd/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7D77F8">
        <w:rPr>
          <w:rFonts w:ascii="Calibri" w:hAnsi="Calibri" w:cs="Calibri"/>
          <w:i/>
          <w:spacing w:val="0"/>
          <w:sz w:val="21"/>
          <w:szCs w:val="21"/>
        </w:rPr>
        <w:t>Bild 1:</w:t>
      </w:r>
      <w:r w:rsidRPr="007D77F8">
        <w:rPr>
          <w:rFonts w:ascii="Calibri" w:hAnsi="Calibri" w:cs="Calibri"/>
          <w:spacing w:val="0"/>
          <w:sz w:val="21"/>
          <w:szCs w:val="21"/>
        </w:rPr>
        <w:t xml:space="preserve"> </w:t>
      </w:r>
      <w:r w:rsidR="008326EE">
        <w:rPr>
          <w:rFonts w:ascii="Calibri" w:hAnsi="Calibri" w:cs="Calibri"/>
          <w:spacing w:val="0"/>
          <w:sz w:val="21"/>
          <w:szCs w:val="21"/>
        </w:rPr>
        <w:t>Wertvolle Rohstoffe: Die m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>etallische</w:t>
      </w:r>
      <w:r w:rsidR="008326EE">
        <w:rPr>
          <w:rFonts w:ascii="Calibri" w:hAnsi="Calibri" w:cs="Calibri"/>
          <w:spacing w:val="0"/>
          <w:sz w:val="21"/>
          <w:szCs w:val="21"/>
        </w:rPr>
        <w:t>n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 xml:space="preserve"> Abfälle aus de</w:t>
      </w:r>
      <w:r w:rsidR="008326EE">
        <w:rPr>
          <w:rFonts w:ascii="Calibri" w:hAnsi="Calibri" w:cs="Calibri"/>
          <w:spacing w:val="0"/>
          <w:sz w:val="21"/>
          <w:szCs w:val="21"/>
        </w:rPr>
        <w:t>n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 xml:space="preserve"> Zerspanungs</w:t>
      </w:r>
      <w:r w:rsidR="008326EE">
        <w:rPr>
          <w:rFonts w:ascii="Calibri" w:hAnsi="Calibri" w:cs="Calibri"/>
          <w:spacing w:val="0"/>
          <w:sz w:val="21"/>
          <w:szCs w:val="21"/>
        </w:rPr>
        <w:t>prozessen der TARTLER-Tochter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 xml:space="preserve"> ZT Odenwald werden </w:t>
      </w:r>
      <w:r w:rsidR="008326EE">
        <w:rPr>
          <w:rFonts w:ascii="Calibri" w:hAnsi="Calibri" w:cs="Calibri"/>
          <w:spacing w:val="0"/>
          <w:sz w:val="21"/>
          <w:szCs w:val="21"/>
        </w:rPr>
        <w:t xml:space="preserve">konsequent 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 xml:space="preserve">in Recyclingkreisläufe </w:t>
      </w:r>
      <w:r w:rsidR="008326EE">
        <w:rPr>
          <w:rFonts w:ascii="Calibri" w:hAnsi="Calibri" w:cs="Calibri"/>
          <w:spacing w:val="0"/>
          <w:sz w:val="21"/>
          <w:szCs w:val="21"/>
        </w:rPr>
        <w:t>über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>führt</w:t>
      </w:r>
      <w:r w:rsidR="008326EE">
        <w:rPr>
          <w:rFonts w:ascii="Calibri" w:hAnsi="Calibri" w:cs="Calibri"/>
          <w:spacing w:val="0"/>
          <w:sz w:val="21"/>
          <w:szCs w:val="21"/>
        </w:rPr>
        <w:t>.</w:t>
      </w:r>
      <w:r w:rsidR="008326EE" w:rsidRPr="008326EE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5CA3BA73" w14:textId="2FEEBAFE" w:rsidR="0095202F" w:rsidRPr="007D77F8" w:rsidRDefault="0095202F" w:rsidP="008326EE">
      <w:pPr>
        <w:adjustRightInd/>
        <w:spacing w:after="120"/>
        <w:ind w:left="0"/>
        <w:jc w:val="both"/>
        <w:rPr>
          <w:rFonts w:ascii="Calibri" w:hAnsi="Calibri"/>
          <w:b/>
          <w:bCs/>
          <w:iCs/>
          <w:sz w:val="21"/>
          <w:szCs w:val="21"/>
        </w:rPr>
      </w:pPr>
      <w:r w:rsidRPr="00476424">
        <w:rPr>
          <w:rFonts w:ascii="Calibri" w:hAnsi="Calibri" w:cs="Calibri"/>
          <w:i/>
          <w:sz w:val="21"/>
          <w:szCs w:val="21"/>
        </w:rPr>
        <w:t xml:space="preserve">Bild 2: </w:t>
      </w:r>
      <w:r w:rsidR="00AD6871" w:rsidRPr="00476424">
        <w:rPr>
          <w:rFonts w:ascii="Calibri" w:hAnsi="Calibri" w:cs="Calibri"/>
          <w:iCs/>
          <w:sz w:val="21"/>
          <w:szCs w:val="21"/>
        </w:rPr>
        <w:t>Udo Tartler</w:t>
      </w:r>
      <w:r w:rsidR="00DD181C" w:rsidRPr="00476424">
        <w:rPr>
          <w:rFonts w:ascii="Calibri" w:hAnsi="Calibri" w:cs="Calibri"/>
          <w:iCs/>
          <w:sz w:val="21"/>
          <w:szCs w:val="21"/>
        </w:rPr>
        <w:t xml:space="preserve">: „Bei der praktischen Umsetzung </w:t>
      </w:r>
      <w:r w:rsidR="00F34C14" w:rsidRPr="00476424">
        <w:rPr>
          <w:rFonts w:ascii="Calibri" w:hAnsi="Calibri" w:cs="Calibri"/>
          <w:iCs/>
          <w:sz w:val="21"/>
          <w:szCs w:val="21"/>
        </w:rPr>
        <w:t>von</w:t>
      </w:r>
      <w:r w:rsidR="00DD181C" w:rsidRPr="00476424">
        <w:rPr>
          <w:rFonts w:ascii="Calibri" w:hAnsi="Calibri" w:cs="Calibri"/>
          <w:iCs/>
          <w:sz w:val="21"/>
          <w:szCs w:val="21"/>
        </w:rPr>
        <w:t xml:space="preserve"> Ressourcenschonung, Klimaschutz </w:t>
      </w:r>
      <w:r w:rsidR="008253B0">
        <w:rPr>
          <w:rFonts w:ascii="Calibri" w:hAnsi="Calibri" w:cs="Calibri"/>
          <w:iCs/>
          <w:sz w:val="21"/>
          <w:szCs w:val="21"/>
        </w:rPr>
        <w:t xml:space="preserve">und </w:t>
      </w:r>
      <w:r w:rsidR="00DD181C" w:rsidRPr="00476424">
        <w:rPr>
          <w:rFonts w:ascii="Calibri" w:hAnsi="Calibri" w:cs="Calibri"/>
          <w:iCs/>
          <w:sz w:val="21"/>
          <w:szCs w:val="21"/>
        </w:rPr>
        <w:t>CO</w:t>
      </w:r>
      <w:r w:rsidR="00DD181C" w:rsidRPr="00476424">
        <w:rPr>
          <w:rFonts w:ascii="Calibri" w:hAnsi="Calibri" w:cs="Calibri"/>
          <w:iCs/>
          <w:sz w:val="21"/>
          <w:szCs w:val="21"/>
          <w:vertAlign w:val="subscript"/>
        </w:rPr>
        <w:t>2</w:t>
      </w:r>
      <w:r w:rsidR="00DD181C" w:rsidRPr="00476424">
        <w:rPr>
          <w:rFonts w:ascii="Calibri" w:hAnsi="Calibri" w:cs="Calibri"/>
          <w:iCs/>
          <w:sz w:val="21"/>
          <w:szCs w:val="21"/>
        </w:rPr>
        <w:t>-Reduktion fragen wir nicht nur, was wir im eigenen Unternehmen dazu beitragen können, sondern bieten auch den Verarbeitern von Kunstharzen technische Innovationen zur Realisierung von Zero-Waste-Prozessen.“</w:t>
      </w:r>
    </w:p>
    <w:p w14:paraId="3178C57B" w14:textId="335E7456" w:rsidR="007620FD" w:rsidRDefault="00565F96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>Bild 3:</w:t>
      </w:r>
      <w:r w:rsidRPr="007D77F8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7620FD">
        <w:rPr>
          <w:rFonts w:ascii="Calibri" w:hAnsi="Calibri" w:cs="Calibri"/>
          <w:b w:val="0"/>
          <w:bCs w:val="0"/>
          <w:sz w:val="21"/>
          <w:szCs w:val="21"/>
        </w:rPr>
        <w:t>E-Mobility im Fuhrpark: Über mittlerweile sieben Wallboxen</w:t>
      </w:r>
      <w:r w:rsidR="004E088C">
        <w:rPr>
          <w:rFonts w:ascii="Calibri" w:hAnsi="Calibri" w:cs="Calibri"/>
          <w:b w:val="0"/>
          <w:bCs w:val="0"/>
          <w:sz w:val="21"/>
          <w:szCs w:val="21"/>
        </w:rPr>
        <w:t xml:space="preserve"> werden die Elektro- und Hybrid-Fahrzeuge der TARTLER GROUP „aufgetankt“.</w:t>
      </w:r>
    </w:p>
    <w:p w14:paraId="5CF0DB5E" w14:textId="06B517BC" w:rsidR="008326EE" w:rsidRPr="008326EE" w:rsidRDefault="00AD6871" w:rsidP="008326EE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>Bild 4:</w:t>
      </w:r>
      <w:r w:rsidRPr="007D77F8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8326EE">
        <w:rPr>
          <w:rFonts w:ascii="Calibri" w:hAnsi="Calibri" w:cs="Calibri"/>
          <w:b w:val="0"/>
          <w:bCs w:val="0"/>
          <w:sz w:val="21"/>
          <w:szCs w:val="21"/>
        </w:rPr>
        <w:t>Zukunfts</w:t>
      </w:r>
      <w:r w:rsidR="008326EE" w:rsidRPr="008326EE">
        <w:rPr>
          <w:rFonts w:ascii="Calibri" w:hAnsi="Calibri" w:cs="Calibri"/>
          <w:b w:val="0"/>
          <w:bCs w:val="0"/>
          <w:iCs/>
          <w:sz w:val="21"/>
          <w:szCs w:val="21"/>
        </w:rPr>
        <w:t>weisende Systemlösung für den ressourcenschonenden Einsatz fließfähiger und pastöser Medien: Die Entgasungsstation TAVA 200 F der TARTLER GROUP.</w:t>
      </w:r>
      <w:r w:rsidR="008326EE" w:rsidRPr="008326EE">
        <w:rPr>
          <w:rFonts w:ascii="Calibri" w:hAnsi="Calibri" w:cs="Calibri"/>
          <w:iCs/>
          <w:sz w:val="21"/>
          <w:szCs w:val="21"/>
        </w:rPr>
        <w:t xml:space="preserve"> </w:t>
      </w:r>
    </w:p>
    <w:p w14:paraId="0EAE67DE" w14:textId="4B7EB4CB" w:rsidR="004917FD" w:rsidRPr="007D77F8" w:rsidRDefault="004917FD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>Bild 5:</w:t>
      </w:r>
      <w:r w:rsidRPr="007D77F8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952A93">
        <w:rPr>
          <w:rFonts w:ascii="Calibri" w:hAnsi="Calibri" w:cs="Calibri"/>
          <w:b w:val="0"/>
          <w:bCs w:val="0"/>
          <w:sz w:val="21"/>
          <w:szCs w:val="21"/>
        </w:rPr>
        <w:t>Steht oft i</w:t>
      </w:r>
      <w:r w:rsidR="009969E5">
        <w:rPr>
          <w:rFonts w:ascii="Calibri" w:hAnsi="Calibri" w:cs="Calibri"/>
          <w:b w:val="0"/>
          <w:bCs w:val="0"/>
          <w:sz w:val="21"/>
          <w:szCs w:val="21"/>
        </w:rPr>
        <w:t>m Mittelpunkt ressourc</w:t>
      </w:r>
      <w:r w:rsidR="00D37B2C">
        <w:rPr>
          <w:rFonts w:ascii="Calibri" w:hAnsi="Calibri" w:cs="Calibri"/>
          <w:b w:val="0"/>
          <w:bCs w:val="0"/>
          <w:sz w:val="21"/>
          <w:szCs w:val="21"/>
        </w:rPr>
        <w:t>e</w:t>
      </w:r>
      <w:r w:rsidR="009969E5">
        <w:rPr>
          <w:rFonts w:ascii="Calibri" w:hAnsi="Calibri" w:cs="Calibri"/>
          <w:b w:val="0"/>
          <w:bCs w:val="0"/>
          <w:sz w:val="21"/>
          <w:szCs w:val="21"/>
        </w:rPr>
        <w:t xml:space="preserve">nschonender </w:t>
      </w:r>
      <w:r w:rsidR="009969E5" w:rsidRPr="009969E5">
        <w:rPr>
          <w:rFonts w:ascii="Calibri" w:hAnsi="Calibri" w:cs="Calibri"/>
          <w:b w:val="0"/>
          <w:bCs w:val="0"/>
          <w:sz w:val="21"/>
          <w:szCs w:val="21"/>
        </w:rPr>
        <w:t xml:space="preserve">Ab- und Umfüllprozesse </w:t>
      </w:r>
      <w:r w:rsidR="00D37B2C">
        <w:rPr>
          <w:rFonts w:ascii="Calibri" w:hAnsi="Calibri" w:cs="Calibri"/>
          <w:b w:val="0"/>
          <w:bCs w:val="0"/>
          <w:sz w:val="21"/>
          <w:szCs w:val="21"/>
        </w:rPr>
        <w:t xml:space="preserve">in </w:t>
      </w:r>
      <w:r w:rsidR="009969E5" w:rsidRPr="009969E5">
        <w:rPr>
          <w:rFonts w:ascii="Calibri" w:hAnsi="Calibri" w:cs="Calibri"/>
          <w:b w:val="0"/>
          <w:bCs w:val="0"/>
          <w:sz w:val="21"/>
          <w:szCs w:val="21"/>
        </w:rPr>
        <w:t>der Kunstharz-Verarbeitung</w:t>
      </w:r>
      <w:r w:rsidR="00D37B2C">
        <w:rPr>
          <w:rFonts w:ascii="Calibri" w:hAnsi="Calibri" w:cs="Calibri"/>
          <w:b w:val="0"/>
          <w:bCs w:val="0"/>
          <w:sz w:val="21"/>
          <w:szCs w:val="21"/>
        </w:rPr>
        <w:t xml:space="preserve">: </w:t>
      </w:r>
      <w:r w:rsidR="00D37B2C" w:rsidRPr="00D37B2C">
        <w:rPr>
          <w:rFonts w:ascii="Calibri" w:hAnsi="Calibri" w:cs="Calibri"/>
          <w:b w:val="0"/>
          <w:bCs w:val="0"/>
          <w:sz w:val="21"/>
          <w:szCs w:val="21"/>
        </w:rPr>
        <w:t xml:space="preserve">Die </w:t>
      </w:r>
      <w:r w:rsidR="00D37B2C">
        <w:rPr>
          <w:rFonts w:ascii="Calibri" w:hAnsi="Calibri" w:cs="Calibri"/>
          <w:b w:val="0"/>
          <w:bCs w:val="0"/>
          <w:sz w:val="21"/>
          <w:szCs w:val="21"/>
        </w:rPr>
        <w:t>Material-E</w:t>
      </w:r>
      <w:r w:rsidR="00D37B2C" w:rsidRPr="00D37B2C">
        <w:rPr>
          <w:rFonts w:ascii="Calibri" w:hAnsi="Calibri" w:cs="Calibri"/>
          <w:b w:val="0"/>
          <w:bCs w:val="0"/>
          <w:sz w:val="21"/>
          <w:szCs w:val="21"/>
        </w:rPr>
        <w:t>ntgasungsstation TAVA 200 F von TARTLER</w:t>
      </w:r>
      <w:r w:rsidR="00D37B2C">
        <w:rPr>
          <w:rFonts w:ascii="Calibri" w:hAnsi="Calibri" w:cs="Calibri"/>
          <w:b w:val="0"/>
          <w:bCs w:val="0"/>
          <w:sz w:val="21"/>
          <w:szCs w:val="21"/>
        </w:rPr>
        <w:t>.</w:t>
      </w:r>
    </w:p>
    <w:p w14:paraId="4BF7F013" w14:textId="1D5135CC" w:rsidR="00AD6871" w:rsidRDefault="00AD6871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 xml:space="preserve">Bild </w:t>
      </w:r>
      <w:r w:rsidR="004917FD"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>6</w:t>
      </w:r>
      <w:r w:rsidRPr="007D77F8">
        <w:rPr>
          <w:rFonts w:ascii="Calibri" w:hAnsi="Calibri" w:cs="Calibri"/>
          <w:b w:val="0"/>
          <w:bCs w:val="0"/>
          <w:i/>
          <w:iCs/>
          <w:sz w:val="21"/>
          <w:szCs w:val="21"/>
        </w:rPr>
        <w:t>:</w:t>
      </w:r>
      <w:r w:rsidRPr="007D77F8"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r w:rsidR="007E349E">
        <w:rPr>
          <w:rFonts w:ascii="Calibri" w:hAnsi="Calibri" w:cs="Calibri"/>
          <w:b w:val="0"/>
          <w:bCs w:val="0"/>
          <w:sz w:val="21"/>
          <w:szCs w:val="21"/>
        </w:rPr>
        <w:t>Ressourcenschonende Materiale</w:t>
      </w:r>
      <w:r w:rsidR="007E349E" w:rsidRPr="007E349E">
        <w:rPr>
          <w:rFonts w:ascii="Calibri" w:hAnsi="Calibri" w:cs="Calibri"/>
          <w:b w:val="0"/>
          <w:bCs w:val="0"/>
          <w:sz w:val="21"/>
          <w:szCs w:val="21"/>
        </w:rPr>
        <w:t>ntgas</w:t>
      </w:r>
      <w:r w:rsidR="007E349E">
        <w:rPr>
          <w:rFonts w:ascii="Calibri" w:hAnsi="Calibri" w:cs="Calibri"/>
          <w:b w:val="0"/>
          <w:bCs w:val="0"/>
          <w:sz w:val="21"/>
          <w:szCs w:val="21"/>
        </w:rPr>
        <w:t>ung</w:t>
      </w:r>
      <w:r w:rsidR="007E349E" w:rsidRPr="007E349E">
        <w:rPr>
          <w:rFonts w:ascii="Calibri" w:hAnsi="Calibri" w:cs="Calibri"/>
          <w:b w:val="0"/>
          <w:bCs w:val="0"/>
          <w:sz w:val="21"/>
          <w:szCs w:val="21"/>
        </w:rPr>
        <w:t>: Die T-EVAC von TARTLER lässt sich direkt in Dosier- und Mischanlage</w:t>
      </w:r>
      <w:r w:rsidR="007E349E">
        <w:rPr>
          <w:rFonts w:ascii="Calibri" w:hAnsi="Calibri" w:cs="Calibri"/>
          <w:b w:val="0"/>
          <w:bCs w:val="0"/>
          <w:sz w:val="21"/>
          <w:szCs w:val="21"/>
        </w:rPr>
        <w:t>n</w:t>
      </w:r>
      <w:r w:rsidR="007E349E" w:rsidRPr="007E349E">
        <w:rPr>
          <w:rFonts w:ascii="Calibri" w:hAnsi="Calibri" w:cs="Calibri"/>
          <w:b w:val="0"/>
          <w:bCs w:val="0"/>
          <w:sz w:val="21"/>
          <w:szCs w:val="21"/>
        </w:rPr>
        <w:t xml:space="preserve"> integrieren oder durch Vorschaltun</w:t>
      </w:r>
      <w:r w:rsidR="00C701FE">
        <w:rPr>
          <w:rFonts w:ascii="Calibri" w:hAnsi="Calibri" w:cs="Calibri"/>
          <w:b w:val="0"/>
          <w:bCs w:val="0"/>
          <w:sz w:val="21"/>
          <w:szCs w:val="21"/>
        </w:rPr>
        <w:t xml:space="preserve">g eines Puffertanks betreiben. </w:t>
      </w:r>
    </w:p>
    <w:p w14:paraId="21B580AC" w14:textId="2072EA50" w:rsidR="005663AE" w:rsidRDefault="005663AE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7E349E">
        <w:rPr>
          <w:rFonts w:ascii="Calibri" w:hAnsi="Calibri" w:cs="Calibri"/>
          <w:b w:val="0"/>
          <w:bCs w:val="0"/>
          <w:i/>
          <w:iCs/>
          <w:sz w:val="21"/>
          <w:szCs w:val="21"/>
        </w:rPr>
        <w:t>Bild 7:</w:t>
      </w:r>
      <w:r>
        <w:rPr>
          <w:rFonts w:ascii="Calibri" w:hAnsi="Calibri" w:cs="Calibri"/>
          <w:b w:val="0"/>
          <w:bCs w:val="0"/>
          <w:sz w:val="21"/>
          <w:szCs w:val="21"/>
        </w:rPr>
        <w:t xml:space="preserve"> Reduziert die Materialverschwendung in der Kunst</w:t>
      </w:r>
      <w:r w:rsidR="00365262">
        <w:rPr>
          <w:rFonts w:ascii="Calibri" w:hAnsi="Calibri" w:cs="Calibri"/>
          <w:b w:val="0"/>
          <w:bCs w:val="0"/>
          <w:sz w:val="21"/>
          <w:szCs w:val="21"/>
        </w:rPr>
        <w:t>stofftechnik</w:t>
      </w:r>
      <w:r>
        <w:rPr>
          <w:rFonts w:ascii="Calibri" w:hAnsi="Calibri" w:cs="Calibri"/>
          <w:b w:val="0"/>
          <w:bCs w:val="0"/>
          <w:sz w:val="21"/>
          <w:szCs w:val="21"/>
        </w:rPr>
        <w:t xml:space="preserve">: </w:t>
      </w:r>
      <w:r w:rsidRPr="005663AE">
        <w:rPr>
          <w:rFonts w:ascii="Calibri" w:hAnsi="Calibri" w:cs="Calibri"/>
          <w:b w:val="0"/>
          <w:bCs w:val="0"/>
          <w:sz w:val="21"/>
          <w:szCs w:val="21"/>
        </w:rPr>
        <w:t xml:space="preserve">Harzreste aus Inlinern lassen sich mit </w:t>
      </w:r>
      <w:r>
        <w:rPr>
          <w:rFonts w:ascii="Calibri" w:hAnsi="Calibri" w:cs="Calibri"/>
          <w:b w:val="0"/>
          <w:bCs w:val="0"/>
          <w:sz w:val="21"/>
          <w:szCs w:val="21"/>
        </w:rPr>
        <w:t>der</w:t>
      </w:r>
      <w:r w:rsidRPr="005663AE">
        <w:rPr>
          <w:rFonts w:ascii="Calibri" w:hAnsi="Calibri" w:cs="Calibri"/>
          <w:b w:val="0"/>
          <w:bCs w:val="0"/>
          <w:sz w:val="21"/>
          <w:szCs w:val="21"/>
        </w:rPr>
        <w:t xml:space="preserve"> mobilen Auspresseinheit </w:t>
      </w:r>
      <w:r>
        <w:rPr>
          <w:rFonts w:ascii="Calibri" w:hAnsi="Calibri" w:cs="Calibri"/>
          <w:b w:val="0"/>
          <w:bCs w:val="0"/>
          <w:sz w:val="21"/>
          <w:szCs w:val="21"/>
        </w:rPr>
        <w:t xml:space="preserve">von TARTLER </w:t>
      </w:r>
      <w:r w:rsidRPr="005663AE">
        <w:rPr>
          <w:rFonts w:ascii="Calibri" w:hAnsi="Calibri" w:cs="Calibri"/>
          <w:b w:val="0"/>
          <w:bCs w:val="0"/>
          <w:sz w:val="21"/>
          <w:szCs w:val="21"/>
        </w:rPr>
        <w:t xml:space="preserve">herausdrücken und </w:t>
      </w:r>
      <w:r>
        <w:rPr>
          <w:rFonts w:ascii="Calibri" w:hAnsi="Calibri" w:cs="Calibri"/>
          <w:b w:val="0"/>
          <w:bCs w:val="0"/>
          <w:sz w:val="21"/>
          <w:szCs w:val="21"/>
        </w:rPr>
        <w:t xml:space="preserve">zurück </w:t>
      </w:r>
      <w:r w:rsidRPr="005663AE">
        <w:rPr>
          <w:rFonts w:ascii="Calibri" w:hAnsi="Calibri" w:cs="Calibri"/>
          <w:b w:val="0"/>
          <w:bCs w:val="0"/>
          <w:sz w:val="21"/>
          <w:szCs w:val="21"/>
        </w:rPr>
        <w:t xml:space="preserve">in die </w:t>
      </w:r>
      <w:r w:rsidR="00FE1657">
        <w:rPr>
          <w:rFonts w:ascii="Calibri" w:hAnsi="Calibri" w:cs="Calibri"/>
          <w:b w:val="0"/>
          <w:bCs w:val="0"/>
          <w:sz w:val="21"/>
          <w:szCs w:val="21"/>
        </w:rPr>
        <w:t>Dosier- und Misch</w:t>
      </w:r>
      <w:r>
        <w:rPr>
          <w:rFonts w:ascii="Calibri" w:hAnsi="Calibri" w:cs="Calibri"/>
          <w:b w:val="0"/>
          <w:bCs w:val="0"/>
          <w:sz w:val="21"/>
          <w:szCs w:val="21"/>
        </w:rPr>
        <w:t>prozesse</w:t>
      </w:r>
      <w:r w:rsidRPr="005663AE">
        <w:rPr>
          <w:rFonts w:ascii="Calibri" w:hAnsi="Calibri" w:cs="Calibri"/>
          <w:b w:val="0"/>
          <w:bCs w:val="0"/>
          <w:sz w:val="21"/>
          <w:szCs w:val="21"/>
        </w:rPr>
        <w:t xml:space="preserve"> führen.</w:t>
      </w:r>
    </w:p>
    <w:p w14:paraId="7393C365" w14:textId="052E4C8E" w:rsidR="00F8569F" w:rsidRPr="007D77F8" w:rsidRDefault="00F8569F" w:rsidP="00FE403F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 w:rsidRPr="00F8569F">
        <w:rPr>
          <w:rFonts w:ascii="Calibri" w:hAnsi="Calibri" w:cs="Calibri"/>
          <w:b w:val="0"/>
          <w:bCs w:val="0"/>
          <w:i/>
          <w:iCs/>
          <w:sz w:val="21"/>
          <w:szCs w:val="21"/>
        </w:rPr>
        <w:t>Bild 8:</w:t>
      </w:r>
      <w:r>
        <w:rPr>
          <w:rFonts w:ascii="Calibri" w:hAnsi="Calibri" w:cs="Calibri"/>
          <w:b w:val="0"/>
          <w:bCs w:val="0"/>
          <w:sz w:val="21"/>
          <w:szCs w:val="21"/>
        </w:rPr>
        <w:t xml:space="preserve"> </w:t>
      </w:r>
      <w:bookmarkStart w:id="3" w:name="_GoBack"/>
      <w:r>
        <w:rPr>
          <w:rFonts w:ascii="Calibri" w:hAnsi="Calibri" w:cs="Calibri"/>
          <w:b w:val="0"/>
          <w:bCs w:val="0"/>
          <w:sz w:val="21"/>
          <w:szCs w:val="21"/>
        </w:rPr>
        <w:t xml:space="preserve">Klare Botschaft: Unter seinem Zero-Waste-Logo bietet TARTLER seinen Kunden in der Kunstharz-Verarbeitung verschiedene technische Lösungen zur Ressourcenschonung und Materialoptimierung an. </w:t>
      </w:r>
      <w:bookmarkEnd w:id="3"/>
    </w:p>
    <w:bookmarkEnd w:id="2"/>
    <w:p w14:paraId="43B626BA" w14:textId="01FA29A8" w:rsidR="00200895" w:rsidRPr="007D77F8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7D77F8">
        <w:rPr>
          <w:rFonts w:ascii="Calibri" w:hAnsi="Calibri" w:cs="Calibri"/>
          <w:i/>
          <w:spacing w:val="0"/>
          <w:sz w:val="16"/>
          <w:szCs w:val="16"/>
        </w:rPr>
        <w:t>Alle Bilder: Tartler</w:t>
      </w:r>
    </w:p>
    <w:p w14:paraId="389A005F" w14:textId="77777777" w:rsidR="00C755FE" w:rsidRPr="007D77F8" w:rsidRDefault="00C755FE" w:rsidP="00C62954">
      <w:pPr>
        <w:pStyle w:val="h3"/>
        <w:spacing w:before="0" w:after="120" w:line="240" w:lineRule="auto"/>
        <w:jc w:val="both"/>
        <w:rPr>
          <w:rFonts w:ascii="Calibri" w:hAnsi="Calibri" w:cs="Calibri"/>
          <w:bCs w:val="0"/>
          <w:iCs/>
          <w:sz w:val="21"/>
          <w:szCs w:val="21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7D77F8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7D77F8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7D77F8" w14:paraId="62BD9B03" w14:textId="77777777" w:rsidTr="00E076EA">
        <w:tc>
          <w:tcPr>
            <w:tcW w:w="6166" w:type="dxa"/>
          </w:tcPr>
          <w:p w14:paraId="1359C0D8" w14:textId="015BDE7B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 xml:space="preserve">TARTLER </w:t>
            </w:r>
            <w:r w:rsidR="003C2EA3" w:rsidRPr="007D77F8">
              <w:rPr>
                <w:rFonts w:ascii="Calibri" w:hAnsi="Calibri" w:cs="Calibri"/>
                <w:spacing w:val="0"/>
                <w:sz w:val="21"/>
                <w:szCs w:val="21"/>
              </w:rPr>
              <w:t xml:space="preserve">GROUP </w:t>
            </w:r>
          </w:p>
        </w:tc>
        <w:tc>
          <w:tcPr>
            <w:tcW w:w="2976" w:type="dxa"/>
          </w:tcPr>
          <w:p w14:paraId="7547E8DF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7D77F8" w14:paraId="18F0822F" w14:textId="77777777" w:rsidTr="00E076EA">
        <w:tc>
          <w:tcPr>
            <w:tcW w:w="6166" w:type="dxa"/>
          </w:tcPr>
          <w:p w14:paraId="1EF0A06D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7D77F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/ Nadine Kalt</w:t>
            </w:r>
          </w:p>
        </w:tc>
        <w:tc>
          <w:tcPr>
            <w:tcW w:w="2976" w:type="dxa"/>
          </w:tcPr>
          <w:p w14:paraId="10474360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650F42" w:rsidRPr="007D77F8" w14:paraId="5077F151" w14:textId="77777777" w:rsidTr="00E076EA">
        <w:tc>
          <w:tcPr>
            <w:tcW w:w="6166" w:type="dxa"/>
          </w:tcPr>
          <w:p w14:paraId="5DBF036A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03F2D825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650F42" w:rsidRPr="007D77F8" w14:paraId="58AF05D2" w14:textId="77777777" w:rsidTr="00E076EA">
        <w:tc>
          <w:tcPr>
            <w:tcW w:w="6166" w:type="dxa"/>
          </w:tcPr>
          <w:p w14:paraId="247180FA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6" w:type="dxa"/>
          </w:tcPr>
          <w:p w14:paraId="316DB46A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650F42" w:rsidRPr="007D77F8" w14:paraId="28B27D90" w14:textId="77777777" w:rsidTr="00E076EA">
        <w:tc>
          <w:tcPr>
            <w:tcW w:w="6166" w:type="dxa"/>
          </w:tcPr>
          <w:p w14:paraId="4D7F35C9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D77F8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6" w:type="dxa"/>
          </w:tcPr>
          <w:p w14:paraId="243F3A76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7D77F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7D77F8" w14:paraId="26C0CA43" w14:textId="77777777" w:rsidTr="00E076EA">
        <w:tc>
          <w:tcPr>
            <w:tcW w:w="6166" w:type="dxa"/>
          </w:tcPr>
          <w:p w14:paraId="6287B5BB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7D77F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234A3D76" w:rsidR="00606DDA" w:rsidRPr="007D77F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7D77F8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7D77F8" w14:paraId="587837D6" w14:textId="77777777" w:rsidTr="00E076EA">
        <w:tc>
          <w:tcPr>
            <w:tcW w:w="6166" w:type="dxa"/>
          </w:tcPr>
          <w:p w14:paraId="4D1C2CED" w14:textId="0F2E1179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="00481AB3" w:rsidRPr="007D77F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7D77F8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3C2EA3">
        <w:trPr>
          <w:trHeight w:val="66"/>
        </w:trPr>
        <w:tc>
          <w:tcPr>
            <w:tcW w:w="6166" w:type="dxa"/>
          </w:tcPr>
          <w:p w14:paraId="3CEBD07A" w14:textId="7B04ED8A" w:rsidR="002A5C05" w:rsidRPr="00713491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7D77F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YouTube-Kanal: </w:t>
            </w:r>
            <w:hyperlink r:id="rId10" w:history="1">
              <w:r w:rsidR="00481AB3" w:rsidRPr="007D77F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tartler-channel</w:t>
              </w:r>
            </w:hyperlink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606DD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606DD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0A4"/>
    <w:rsid w:val="00003DD4"/>
    <w:rsid w:val="000044A5"/>
    <w:rsid w:val="00004507"/>
    <w:rsid w:val="000058AE"/>
    <w:rsid w:val="00005A1A"/>
    <w:rsid w:val="00005BB0"/>
    <w:rsid w:val="000061C0"/>
    <w:rsid w:val="00006C8E"/>
    <w:rsid w:val="0001086C"/>
    <w:rsid w:val="00011B89"/>
    <w:rsid w:val="000120F9"/>
    <w:rsid w:val="00016BA4"/>
    <w:rsid w:val="000201FE"/>
    <w:rsid w:val="00022711"/>
    <w:rsid w:val="000270C7"/>
    <w:rsid w:val="00027772"/>
    <w:rsid w:val="00027B94"/>
    <w:rsid w:val="00030DBF"/>
    <w:rsid w:val="00033A47"/>
    <w:rsid w:val="00033AE3"/>
    <w:rsid w:val="000343B5"/>
    <w:rsid w:val="00034F86"/>
    <w:rsid w:val="00035360"/>
    <w:rsid w:val="00037932"/>
    <w:rsid w:val="00046F75"/>
    <w:rsid w:val="00050AA9"/>
    <w:rsid w:val="00056019"/>
    <w:rsid w:val="00066634"/>
    <w:rsid w:val="00066DF2"/>
    <w:rsid w:val="00067F0D"/>
    <w:rsid w:val="00072489"/>
    <w:rsid w:val="0007438C"/>
    <w:rsid w:val="0007765B"/>
    <w:rsid w:val="00077B4D"/>
    <w:rsid w:val="00087B97"/>
    <w:rsid w:val="00090F6F"/>
    <w:rsid w:val="00091443"/>
    <w:rsid w:val="00092B85"/>
    <w:rsid w:val="00093897"/>
    <w:rsid w:val="00095052"/>
    <w:rsid w:val="00096170"/>
    <w:rsid w:val="000A1A26"/>
    <w:rsid w:val="000A3731"/>
    <w:rsid w:val="000A416F"/>
    <w:rsid w:val="000A6EE0"/>
    <w:rsid w:val="000A71EC"/>
    <w:rsid w:val="000A7DD1"/>
    <w:rsid w:val="000B4C3E"/>
    <w:rsid w:val="000B6CD5"/>
    <w:rsid w:val="000B7E95"/>
    <w:rsid w:val="000C01EE"/>
    <w:rsid w:val="000C07DE"/>
    <w:rsid w:val="000C40C6"/>
    <w:rsid w:val="000C6A99"/>
    <w:rsid w:val="000C7BFE"/>
    <w:rsid w:val="000D0607"/>
    <w:rsid w:val="000D175D"/>
    <w:rsid w:val="000D1E1C"/>
    <w:rsid w:val="000D40BC"/>
    <w:rsid w:val="000D655C"/>
    <w:rsid w:val="000E2490"/>
    <w:rsid w:val="000F1FA8"/>
    <w:rsid w:val="000F45F1"/>
    <w:rsid w:val="0010277E"/>
    <w:rsid w:val="0010574B"/>
    <w:rsid w:val="00106C86"/>
    <w:rsid w:val="00107E86"/>
    <w:rsid w:val="00110CB5"/>
    <w:rsid w:val="0011273D"/>
    <w:rsid w:val="00112E1F"/>
    <w:rsid w:val="00114A44"/>
    <w:rsid w:val="00115727"/>
    <w:rsid w:val="001164A3"/>
    <w:rsid w:val="00116EB0"/>
    <w:rsid w:val="001216CF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4DF"/>
    <w:rsid w:val="0013573A"/>
    <w:rsid w:val="00137054"/>
    <w:rsid w:val="00140E8C"/>
    <w:rsid w:val="00146712"/>
    <w:rsid w:val="00147060"/>
    <w:rsid w:val="00151083"/>
    <w:rsid w:val="0015238F"/>
    <w:rsid w:val="0015442E"/>
    <w:rsid w:val="0015626C"/>
    <w:rsid w:val="00157718"/>
    <w:rsid w:val="0015771B"/>
    <w:rsid w:val="001600B0"/>
    <w:rsid w:val="00163377"/>
    <w:rsid w:val="00163652"/>
    <w:rsid w:val="00164057"/>
    <w:rsid w:val="0016516A"/>
    <w:rsid w:val="001652BD"/>
    <w:rsid w:val="00167C03"/>
    <w:rsid w:val="00167FDA"/>
    <w:rsid w:val="00170D9D"/>
    <w:rsid w:val="00171D75"/>
    <w:rsid w:val="00173C2A"/>
    <w:rsid w:val="00180914"/>
    <w:rsid w:val="001814E3"/>
    <w:rsid w:val="0018216D"/>
    <w:rsid w:val="00182207"/>
    <w:rsid w:val="0018230B"/>
    <w:rsid w:val="0018797F"/>
    <w:rsid w:val="00192EAA"/>
    <w:rsid w:val="001938BA"/>
    <w:rsid w:val="00195E49"/>
    <w:rsid w:val="001A28AE"/>
    <w:rsid w:val="001A5CF4"/>
    <w:rsid w:val="001A6BE6"/>
    <w:rsid w:val="001B71AC"/>
    <w:rsid w:val="001C2D68"/>
    <w:rsid w:val="001C4140"/>
    <w:rsid w:val="001C458E"/>
    <w:rsid w:val="001C66D5"/>
    <w:rsid w:val="001D1B2E"/>
    <w:rsid w:val="001D28F3"/>
    <w:rsid w:val="001D2B0C"/>
    <w:rsid w:val="001D4075"/>
    <w:rsid w:val="001D4B02"/>
    <w:rsid w:val="001D72D9"/>
    <w:rsid w:val="001D786D"/>
    <w:rsid w:val="001E0A0E"/>
    <w:rsid w:val="001E0E68"/>
    <w:rsid w:val="001E4509"/>
    <w:rsid w:val="001E474A"/>
    <w:rsid w:val="001E4CD2"/>
    <w:rsid w:val="001E54C6"/>
    <w:rsid w:val="001F0BFC"/>
    <w:rsid w:val="001F2C4C"/>
    <w:rsid w:val="001F34D1"/>
    <w:rsid w:val="001F358E"/>
    <w:rsid w:val="001F513D"/>
    <w:rsid w:val="001F66F0"/>
    <w:rsid w:val="001F7821"/>
    <w:rsid w:val="00200895"/>
    <w:rsid w:val="0020174E"/>
    <w:rsid w:val="002027FA"/>
    <w:rsid w:val="00203059"/>
    <w:rsid w:val="00203230"/>
    <w:rsid w:val="00206BDA"/>
    <w:rsid w:val="00207075"/>
    <w:rsid w:val="002102C7"/>
    <w:rsid w:val="00210A59"/>
    <w:rsid w:val="00217983"/>
    <w:rsid w:val="00217C26"/>
    <w:rsid w:val="00222459"/>
    <w:rsid w:val="00222547"/>
    <w:rsid w:val="00222BEF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3481C"/>
    <w:rsid w:val="00243426"/>
    <w:rsid w:val="00245561"/>
    <w:rsid w:val="00247263"/>
    <w:rsid w:val="00251EE6"/>
    <w:rsid w:val="00255DCB"/>
    <w:rsid w:val="00256764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108E"/>
    <w:rsid w:val="00282D87"/>
    <w:rsid w:val="0028343C"/>
    <w:rsid w:val="002845D7"/>
    <w:rsid w:val="00284641"/>
    <w:rsid w:val="002848A7"/>
    <w:rsid w:val="00290ED6"/>
    <w:rsid w:val="002938D7"/>
    <w:rsid w:val="00293A11"/>
    <w:rsid w:val="00294E09"/>
    <w:rsid w:val="002951ED"/>
    <w:rsid w:val="0029533D"/>
    <w:rsid w:val="0029626F"/>
    <w:rsid w:val="00297F62"/>
    <w:rsid w:val="002A1259"/>
    <w:rsid w:val="002A1936"/>
    <w:rsid w:val="002A2F16"/>
    <w:rsid w:val="002A2F3D"/>
    <w:rsid w:val="002A5C05"/>
    <w:rsid w:val="002A5D5F"/>
    <w:rsid w:val="002A7977"/>
    <w:rsid w:val="002B2BDE"/>
    <w:rsid w:val="002B3C5B"/>
    <w:rsid w:val="002B3F73"/>
    <w:rsid w:val="002B4D4B"/>
    <w:rsid w:val="002B5759"/>
    <w:rsid w:val="002B59B3"/>
    <w:rsid w:val="002C2864"/>
    <w:rsid w:val="002C2A7C"/>
    <w:rsid w:val="002C4DD7"/>
    <w:rsid w:val="002C4E89"/>
    <w:rsid w:val="002C5BE7"/>
    <w:rsid w:val="002D14E1"/>
    <w:rsid w:val="002D4E72"/>
    <w:rsid w:val="002D5125"/>
    <w:rsid w:val="002D67A7"/>
    <w:rsid w:val="002E0DAF"/>
    <w:rsid w:val="002E6F06"/>
    <w:rsid w:val="002E7FF1"/>
    <w:rsid w:val="002F2D07"/>
    <w:rsid w:val="002F4F44"/>
    <w:rsid w:val="002F75F2"/>
    <w:rsid w:val="00303AB2"/>
    <w:rsid w:val="00303B16"/>
    <w:rsid w:val="00303E49"/>
    <w:rsid w:val="00304390"/>
    <w:rsid w:val="00304BE6"/>
    <w:rsid w:val="003062B7"/>
    <w:rsid w:val="00310FB7"/>
    <w:rsid w:val="003118D6"/>
    <w:rsid w:val="003120D7"/>
    <w:rsid w:val="003125AE"/>
    <w:rsid w:val="0031571E"/>
    <w:rsid w:val="00315917"/>
    <w:rsid w:val="0031739D"/>
    <w:rsid w:val="00320484"/>
    <w:rsid w:val="00320B21"/>
    <w:rsid w:val="00321D24"/>
    <w:rsid w:val="00322079"/>
    <w:rsid w:val="00322AB6"/>
    <w:rsid w:val="00326915"/>
    <w:rsid w:val="003279C1"/>
    <w:rsid w:val="003313EB"/>
    <w:rsid w:val="003322D7"/>
    <w:rsid w:val="00332B48"/>
    <w:rsid w:val="00333E6F"/>
    <w:rsid w:val="00333F91"/>
    <w:rsid w:val="0033475C"/>
    <w:rsid w:val="00344C01"/>
    <w:rsid w:val="00344FA6"/>
    <w:rsid w:val="0035010B"/>
    <w:rsid w:val="00354842"/>
    <w:rsid w:val="003549A2"/>
    <w:rsid w:val="00354A99"/>
    <w:rsid w:val="003555CF"/>
    <w:rsid w:val="00356115"/>
    <w:rsid w:val="0035681D"/>
    <w:rsid w:val="003614A5"/>
    <w:rsid w:val="00362229"/>
    <w:rsid w:val="0036274B"/>
    <w:rsid w:val="00365262"/>
    <w:rsid w:val="0036576D"/>
    <w:rsid w:val="003705C9"/>
    <w:rsid w:val="00370B59"/>
    <w:rsid w:val="00373501"/>
    <w:rsid w:val="00375011"/>
    <w:rsid w:val="00377738"/>
    <w:rsid w:val="0038321B"/>
    <w:rsid w:val="00385632"/>
    <w:rsid w:val="00387CFF"/>
    <w:rsid w:val="0039100D"/>
    <w:rsid w:val="0039196D"/>
    <w:rsid w:val="00392545"/>
    <w:rsid w:val="00395999"/>
    <w:rsid w:val="003A0A56"/>
    <w:rsid w:val="003A0AF2"/>
    <w:rsid w:val="003B063A"/>
    <w:rsid w:val="003B0C22"/>
    <w:rsid w:val="003B16A4"/>
    <w:rsid w:val="003B3051"/>
    <w:rsid w:val="003B36E9"/>
    <w:rsid w:val="003B571F"/>
    <w:rsid w:val="003B5A81"/>
    <w:rsid w:val="003B5C6F"/>
    <w:rsid w:val="003C2EA3"/>
    <w:rsid w:val="003C5D11"/>
    <w:rsid w:val="003D1767"/>
    <w:rsid w:val="003D3558"/>
    <w:rsid w:val="003D3EE3"/>
    <w:rsid w:val="003D4A02"/>
    <w:rsid w:val="003D529C"/>
    <w:rsid w:val="003E2B56"/>
    <w:rsid w:val="003E3F7B"/>
    <w:rsid w:val="003E63B8"/>
    <w:rsid w:val="003E648E"/>
    <w:rsid w:val="003F1629"/>
    <w:rsid w:val="003F1E11"/>
    <w:rsid w:val="003F239B"/>
    <w:rsid w:val="00401FE8"/>
    <w:rsid w:val="004043D0"/>
    <w:rsid w:val="00405341"/>
    <w:rsid w:val="004063C0"/>
    <w:rsid w:val="00406A79"/>
    <w:rsid w:val="00412681"/>
    <w:rsid w:val="00412EDF"/>
    <w:rsid w:val="00416ED0"/>
    <w:rsid w:val="00422541"/>
    <w:rsid w:val="00427F45"/>
    <w:rsid w:val="004355DB"/>
    <w:rsid w:val="004355F6"/>
    <w:rsid w:val="00442B0F"/>
    <w:rsid w:val="00444A4A"/>
    <w:rsid w:val="00444FCC"/>
    <w:rsid w:val="004450B8"/>
    <w:rsid w:val="004467A9"/>
    <w:rsid w:val="00446D96"/>
    <w:rsid w:val="004475C7"/>
    <w:rsid w:val="00454C7B"/>
    <w:rsid w:val="00455093"/>
    <w:rsid w:val="0046124F"/>
    <w:rsid w:val="00462C5F"/>
    <w:rsid w:val="0046509F"/>
    <w:rsid w:val="00470C5E"/>
    <w:rsid w:val="004712F7"/>
    <w:rsid w:val="00475995"/>
    <w:rsid w:val="00476424"/>
    <w:rsid w:val="00476431"/>
    <w:rsid w:val="00481709"/>
    <w:rsid w:val="00481AB3"/>
    <w:rsid w:val="00482513"/>
    <w:rsid w:val="0048591C"/>
    <w:rsid w:val="0049017C"/>
    <w:rsid w:val="00490958"/>
    <w:rsid w:val="004917FD"/>
    <w:rsid w:val="0049554B"/>
    <w:rsid w:val="00497457"/>
    <w:rsid w:val="00497A94"/>
    <w:rsid w:val="004A2729"/>
    <w:rsid w:val="004A56AC"/>
    <w:rsid w:val="004A59D4"/>
    <w:rsid w:val="004A6CB5"/>
    <w:rsid w:val="004A739A"/>
    <w:rsid w:val="004A7FD2"/>
    <w:rsid w:val="004B16DF"/>
    <w:rsid w:val="004B24FE"/>
    <w:rsid w:val="004B2FC6"/>
    <w:rsid w:val="004B6CB5"/>
    <w:rsid w:val="004B6DB0"/>
    <w:rsid w:val="004B72DA"/>
    <w:rsid w:val="004C2EFB"/>
    <w:rsid w:val="004C65C9"/>
    <w:rsid w:val="004C6DBA"/>
    <w:rsid w:val="004D10DE"/>
    <w:rsid w:val="004D155A"/>
    <w:rsid w:val="004D6737"/>
    <w:rsid w:val="004E088C"/>
    <w:rsid w:val="004E0F48"/>
    <w:rsid w:val="004E206F"/>
    <w:rsid w:val="004E26D4"/>
    <w:rsid w:val="004E2722"/>
    <w:rsid w:val="004E2967"/>
    <w:rsid w:val="004E3EFF"/>
    <w:rsid w:val="004E5225"/>
    <w:rsid w:val="004E58FA"/>
    <w:rsid w:val="004E62B6"/>
    <w:rsid w:val="004F05AA"/>
    <w:rsid w:val="004F2E8F"/>
    <w:rsid w:val="004F3967"/>
    <w:rsid w:val="004F3A68"/>
    <w:rsid w:val="004F566F"/>
    <w:rsid w:val="0050042B"/>
    <w:rsid w:val="00502932"/>
    <w:rsid w:val="005039FA"/>
    <w:rsid w:val="00503FC1"/>
    <w:rsid w:val="005042D2"/>
    <w:rsid w:val="00505059"/>
    <w:rsid w:val="005062A6"/>
    <w:rsid w:val="005107E9"/>
    <w:rsid w:val="005112E0"/>
    <w:rsid w:val="00512EC7"/>
    <w:rsid w:val="00513EEB"/>
    <w:rsid w:val="00514729"/>
    <w:rsid w:val="0051501C"/>
    <w:rsid w:val="005162C0"/>
    <w:rsid w:val="005168BC"/>
    <w:rsid w:val="0051732D"/>
    <w:rsid w:val="005210A7"/>
    <w:rsid w:val="005211B9"/>
    <w:rsid w:val="00522062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469F5"/>
    <w:rsid w:val="005659DE"/>
    <w:rsid w:val="00565F96"/>
    <w:rsid w:val="005663AE"/>
    <w:rsid w:val="00566D51"/>
    <w:rsid w:val="005671FD"/>
    <w:rsid w:val="00577830"/>
    <w:rsid w:val="00580688"/>
    <w:rsid w:val="00580D78"/>
    <w:rsid w:val="00581770"/>
    <w:rsid w:val="00582DCE"/>
    <w:rsid w:val="005833A2"/>
    <w:rsid w:val="00586E2E"/>
    <w:rsid w:val="00587287"/>
    <w:rsid w:val="00587AFC"/>
    <w:rsid w:val="00590747"/>
    <w:rsid w:val="00592BDA"/>
    <w:rsid w:val="00596146"/>
    <w:rsid w:val="0059770E"/>
    <w:rsid w:val="00597832"/>
    <w:rsid w:val="005A1DBD"/>
    <w:rsid w:val="005A3164"/>
    <w:rsid w:val="005A344C"/>
    <w:rsid w:val="005A3B6F"/>
    <w:rsid w:val="005A4981"/>
    <w:rsid w:val="005B059A"/>
    <w:rsid w:val="005B764E"/>
    <w:rsid w:val="005B7F85"/>
    <w:rsid w:val="005C0BB4"/>
    <w:rsid w:val="005C0E6F"/>
    <w:rsid w:val="005C3225"/>
    <w:rsid w:val="005C5019"/>
    <w:rsid w:val="005C5A79"/>
    <w:rsid w:val="005C5F14"/>
    <w:rsid w:val="005C7A4B"/>
    <w:rsid w:val="005D10DF"/>
    <w:rsid w:val="005D2610"/>
    <w:rsid w:val="005D2E41"/>
    <w:rsid w:val="005D3677"/>
    <w:rsid w:val="005D5E40"/>
    <w:rsid w:val="005D753F"/>
    <w:rsid w:val="005D77E7"/>
    <w:rsid w:val="005E0F86"/>
    <w:rsid w:val="005E188C"/>
    <w:rsid w:val="005E285E"/>
    <w:rsid w:val="005E39B8"/>
    <w:rsid w:val="005F17E6"/>
    <w:rsid w:val="005F18E2"/>
    <w:rsid w:val="005F4FA5"/>
    <w:rsid w:val="005F7EC2"/>
    <w:rsid w:val="00601D9C"/>
    <w:rsid w:val="006030E9"/>
    <w:rsid w:val="006054D3"/>
    <w:rsid w:val="006066E4"/>
    <w:rsid w:val="00606DDA"/>
    <w:rsid w:val="00607988"/>
    <w:rsid w:val="006117E9"/>
    <w:rsid w:val="006131BB"/>
    <w:rsid w:val="0061742A"/>
    <w:rsid w:val="00621D3C"/>
    <w:rsid w:val="006242AD"/>
    <w:rsid w:val="00624934"/>
    <w:rsid w:val="006253EB"/>
    <w:rsid w:val="006263E9"/>
    <w:rsid w:val="00627A5D"/>
    <w:rsid w:val="00630C58"/>
    <w:rsid w:val="006351C1"/>
    <w:rsid w:val="00637E82"/>
    <w:rsid w:val="00640DC1"/>
    <w:rsid w:val="006430EA"/>
    <w:rsid w:val="00644924"/>
    <w:rsid w:val="00644E8C"/>
    <w:rsid w:val="0064693B"/>
    <w:rsid w:val="00650F42"/>
    <w:rsid w:val="006530C1"/>
    <w:rsid w:val="00653F98"/>
    <w:rsid w:val="00654694"/>
    <w:rsid w:val="0065727B"/>
    <w:rsid w:val="00657BF3"/>
    <w:rsid w:val="0066175C"/>
    <w:rsid w:val="00662950"/>
    <w:rsid w:val="006659D5"/>
    <w:rsid w:val="00665DC4"/>
    <w:rsid w:val="0066641F"/>
    <w:rsid w:val="00666F47"/>
    <w:rsid w:val="00670C0F"/>
    <w:rsid w:val="006764A5"/>
    <w:rsid w:val="006765A6"/>
    <w:rsid w:val="00677495"/>
    <w:rsid w:val="00682876"/>
    <w:rsid w:val="00683DF5"/>
    <w:rsid w:val="0068432C"/>
    <w:rsid w:val="00685404"/>
    <w:rsid w:val="006855B8"/>
    <w:rsid w:val="00690B80"/>
    <w:rsid w:val="0069602A"/>
    <w:rsid w:val="0069666B"/>
    <w:rsid w:val="00696709"/>
    <w:rsid w:val="006A184E"/>
    <w:rsid w:val="006A4CFE"/>
    <w:rsid w:val="006A6BB2"/>
    <w:rsid w:val="006A6E1A"/>
    <w:rsid w:val="006A6E31"/>
    <w:rsid w:val="006B2CDB"/>
    <w:rsid w:val="006B2FB1"/>
    <w:rsid w:val="006B5505"/>
    <w:rsid w:val="006B574B"/>
    <w:rsid w:val="006B7F38"/>
    <w:rsid w:val="006C0436"/>
    <w:rsid w:val="006C24C5"/>
    <w:rsid w:val="006C27B3"/>
    <w:rsid w:val="006C41A8"/>
    <w:rsid w:val="006C51CA"/>
    <w:rsid w:val="006C52A3"/>
    <w:rsid w:val="006C7B5F"/>
    <w:rsid w:val="006D046D"/>
    <w:rsid w:val="006D0E33"/>
    <w:rsid w:val="006D71C5"/>
    <w:rsid w:val="006E3179"/>
    <w:rsid w:val="006E4B4D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013"/>
    <w:rsid w:val="00700585"/>
    <w:rsid w:val="00700C21"/>
    <w:rsid w:val="00700FA2"/>
    <w:rsid w:val="00702828"/>
    <w:rsid w:val="00704A76"/>
    <w:rsid w:val="0070674F"/>
    <w:rsid w:val="00711CFC"/>
    <w:rsid w:val="00712421"/>
    <w:rsid w:val="00713491"/>
    <w:rsid w:val="0071360C"/>
    <w:rsid w:val="00716E03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2E5A"/>
    <w:rsid w:val="00743BFD"/>
    <w:rsid w:val="00751801"/>
    <w:rsid w:val="00752594"/>
    <w:rsid w:val="00753674"/>
    <w:rsid w:val="00753FA3"/>
    <w:rsid w:val="00756E1E"/>
    <w:rsid w:val="00757E5D"/>
    <w:rsid w:val="00760D1A"/>
    <w:rsid w:val="00761BC0"/>
    <w:rsid w:val="007620FD"/>
    <w:rsid w:val="00762576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74E34"/>
    <w:rsid w:val="007811E1"/>
    <w:rsid w:val="00787CEE"/>
    <w:rsid w:val="007920A2"/>
    <w:rsid w:val="0079667E"/>
    <w:rsid w:val="007975DA"/>
    <w:rsid w:val="007A0E54"/>
    <w:rsid w:val="007A2D3F"/>
    <w:rsid w:val="007A4865"/>
    <w:rsid w:val="007A6409"/>
    <w:rsid w:val="007A7156"/>
    <w:rsid w:val="007B002E"/>
    <w:rsid w:val="007B05E9"/>
    <w:rsid w:val="007B17F1"/>
    <w:rsid w:val="007B24D2"/>
    <w:rsid w:val="007B319F"/>
    <w:rsid w:val="007B3B98"/>
    <w:rsid w:val="007B5E8F"/>
    <w:rsid w:val="007B667D"/>
    <w:rsid w:val="007B6C75"/>
    <w:rsid w:val="007C10A1"/>
    <w:rsid w:val="007C238C"/>
    <w:rsid w:val="007C4290"/>
    <w:rsid w:val="007C577D"/>
    <w:rsid w:val="007C6366"/>
    <w:rsid w:val="007D4208"/>
    <w:rsid w:val="007D77F8"/>
    <w:rsid w:val="007E1674"/>
    <w:rsid w:val="007E1D98"/>
    <w:rsid w:val="007E1E4D"/>
    <w:rsid w:val="007E349E"/>
    <w:rsid w:val="007E3CC5"/>
    <w:rsid w:val="007E48E3"/>
    <w:rsid w:val="007E4C8F"/>
    <w:rsid w:val="007F05B5"/>
    <w:rsid w:val="007F0D44"/>
    <w:rsid w:val="007F2A70"/>
    <w:rsid w:val="007F3FF4"/>
    <w:rsid w:val="007F4DDE"/>
    <w:rsid w:val="007F593D"/>
    <w:rsid w:val="007F6F7B"/>
    <w:rsid w:val="007F7755"/>
    <w:rsid w:val="008013D1"/>
    <w:rsid w:val="00801DAD"/>
    <w:rsid w:val="008023FD"/>
    <w:rsid w:val="00802F42"/>
    <w:rsid w:val="008033AC"/>
    <w:rsid w:val="00806B25"/>
    <w:rsid w:val="00810835"/>
    <w:rsid w:val="00811B42"/>
    <w:rsid w:val="00812158"/>
    <w:rsid w:val="00812EC9"/>
    <w:rsid w:val="00813DBE"/>
    <w:rsid w:val="00814A39"/>
    <w:rsid w:val="008170F3"/>
    <w:rsid w:val="008175C4"/>
    <w:rsid w:val="00824D11"/>
    <w:rsid w:val="00824DF3"/>
    <w:rsid w:val="008253B0"/>
    <w:rsid w:val="008265EF"/>
    <w:rsid w:val="008276F6"/>
    <w:rsid w:val="0083219C"/>
    <w:rsid w:val="008326EE"/>
    <w:rsid w:val="00832B30"/>
    <w:rsid w:val="00835656"/>
    <w:rsid w:val="008407E0"/>
    <w:rsid w:val="008414B8"/>
    <w:rsid w:val="0084308C"/>
    <w:rsid w:val="0084320E"/>
    <w:rsid w:val="00847717"/>
    <w:rsid w:val="00851F75"/>
    <w:rsid w:val="008573ED"/>
    <w:rsid w:val="0085796B"/>
    <w:rsid w:val="00860AA8"/>
    <w:rsid w:val="00862106"/>
    <w:rsid w:val="0086331D"/>
    <w:rsid w:val="00863CDC"/>
    <w:rsid w:val="00867507"/>
    <w:rsid w:val="00867C9D"/>
    <w:rsid w:val="008700D6"/>
    <w:rsid w:val="00875455"/>
    <w:rsid w:val="00876FD0"/>
    <w:rsid w:val="00877AC5"/>
    <w:rsid w:val="0088419D"/>
    <w:rsid w:val="0088616E"/>
    <w:rsid w:val="00886231"/>
    <w:rsid w:val="008919EF"/>
    <w:rsid w:val="008946D3"/>
    <w:rsid w:val="008A0463"/>
    <w:rsid w:val="008A25C5"/>
    <w:rsid w:val="008A31D1"/>
    <w:rsid w:val="008A381F"/>
    <w:rsid w:val="008A5F46"/>
    <w:rsid w:val="008B04EB"/>
    <w:rsid w:val="008B25A9"/>
    <w:rsid w:val="008B2AFA"/>
    <w:rsid w:val="008B37A8"/>
    <w:rsid w:val="008B7499"/>
    <w:rsid w:val="008C10BF"/>
    <w:rsid w:val="008C42FF"/>
    <w:rsid w:val="008C4908"/>
    <w:rsid w:val="008C54D0"/>
    <w:rsid w:val="008D0C56"/>
    <w:rsid w:val="008D16CB"/>
    <w:rsid w:val="008D2399"/>
    <w:rsid w:val="008D25F4"/>
    <w:rsid w:val="008D52E8"/>
    <w:rsid w:val="008D792F"/>
    <w:rsid w:val="008E5B78"/>
    <w:rsid w:val="008E68BA"/>
    <w:rsid w:val="008E6F1D"/>
    <w:rsid w:val="008E78D4"/>
    <w:rsid w:val="008F03E7"/>
    <w:rsid w:val="008F0D39"/>
    <w:rsid w:val="008F117B"/>
    <w:rsid w:val="008F625D"/>
    <w:rsid w:val="008F6422"/>
    <w:rsid w:val="009008D5"/>
    <w:rsid w:val="00902A82"/>
    <w:rsid w:val="00904C04"/>
    <w:rsid w:val="00905846"/>
    <w:rsid w:val="00906809"/>
    <w:rsid w:val="00907126"/>
    <w:rsid w:val="00910760"/>
    <w:rsid w:val="00913988"/>
    <w:rsid w:val="009144C3"/>
    <w:rsid w:val="0091598E"/>
    <w:rsid w:val="00915F18"/>
    <w:rsid w:val="00916537"/>
    <w:rsid w:val="00917D43"/>
    <w:rsid w:val="009260A6"/>
    <w:rsid w:val="00927854"/>
    <w:rsid w:val="0093137A"/>
    <w:rsid w:val="009409A4"/>
    <w:rsid w:val="00941076"/>
    <w:rsid w:val="009410B9"/>
    <w:rsid w:val="00941D4B"/>
    <w:rsid w:val="00941F88"/>
    <w:rsid w:val="0095072A"/>
    <w:rsid w:val="00951E9C"/>
    <w:rsid w:val="0095202F"/>
    <w:rsid w:val="00952A93"/>
    <w:rsid w:val="00953584"/>
    <w:rsid w:val="00954946"/>
    <w:rsid w:val="0095659C"/>
    <w:rsid w:val="00960609"/>
    <w:rsid w:val="00963F66"/>
    <w:rsid w:val="009675BC"/>
    <w:rsid w:val="0097051E"/>
    <w:rsid w:val="00974E98"/>
    <w:rsid w:val="009776B3"/>
    <w:rsid w:val="00980D58"/>
    <w:rsid w:val="00984E51"/>
    <w:rsid w:val="00990164"/>
    <w:rsid w:val="009908B6"/>
    <w:rsid w:val="00995546"/>
    <w:rsid w:val="00995BB9"/>
    <w:rsid w:val="009969E5"/>
    <w:rsid w:val="009A23E0"/>
    <w:rsid w:val="009A3580"/>
    <w:rsid w:val="009A4527"/>
    <w:rsid w:val="009B2017"/>
    <w:rsid w:val="009B2D92"/>
    <w:rsid w:val="009B36AB"/>
    <w:rsid w:val="009B45EC"/>
    <w:rsid w:val="009B645B"/>
    <w:rsid w:val="009C2801"/>
    <w:rsid w:val="009D0FED"/>
    <w:rsid w:val="009D2D81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0E1B"/>
    <w:rsid w:val="009F47A5"/>
    <w:rsid w:val="009F6750"/>
    <w:rsid w:val="009F72BE"/>
    <w:rsid w:val="00A03304"/>
    <w:rsid w:val="00A041A1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27D9"/>
    <w:rsid w:val="00A346E5"/>
    <w:rsid w:val="00A348B2"/>
    <w:rsid w:val="00A34A47"/>
    <w:rsid w:val="00A37066"/>
    <w:rsid w:val="00A37CB3"/>
    <w:rsid w:val="00A40736"/>
    <w:rsid w:val="00A42C34"/>
    <w:rsid w:val="00A439D7"/>
    <w:rsid w:val="00A47242"/>
    <w:rsid w:val="00A507B2"/>
    <w:rsid w:val="00A51075"/>
    <w:rsid w:val="00A52745"/>
    <w:rsid w:val="00A52BEF"/>
    <w:rsid w:val="00A5348A"/>
    <w:rsid w:val="00A537E4"/>
    <w:rsid w:val="00A641F1"/>
    <w:rsid w:val="00A7736B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19F0"/>
    <w:rsid w:val="00AC3B38"/>
    <w:rsid w:val="00AC7673"/>
    <w:rsid w:val="00AD25B9"/>
    <w:rsid w:val="00AD337A"/>
    <w:rsid w:val="00AD6871"/>
    <w:rsid w:val="00AD767C"/>
    <w:rsid w:val="00AE3363"/>
    <w:rsid w:val="00AE3579"/>
    <w:rsid w:val="00AE3D46"/>
    <w:rsid w:val="00AE5E97"/>
    <w:rsid w:val="00AE7F9D"/>
    <w:rsid w:val="00AF2DC5"/>
    <w:rsid w:val="00AF466F"/>
    <w:rsid w:val="00AF6F7A"/>
    <w:rsid w:val="00B022F1"/>
    <w:rsid w:val="00B03491"/>
    <w:rsid w:val="00B05805"/>
    <w:rsid w:val="00B06D12"/>
    <w:rsid w:val="00B10786"/>
    <w:rsid w:val="00B17213"/>
    <w:rsid w:val="00B17F08"/>
    <w:rsid w:val="00B2235E"/>
    <w:rsid w:val="00B2324D"/>
    <w:rsid w:val="00B2378D"/>
    <w:rsid w:val="00B35E79"/>
    <w:rsid w:val="00B37F9F"/>
    <w:rsid w:val="00B40D5C"/>
    <w:rsid w:val="00B44C63"/>
    <w:rsid w:val="00B53405"/>
    <w:rsid w:val="00B54733"/>
    <w:rsid w:val="00B60B26"/>
    <w:rsid w:val="00B6277B"/>
    <w:rsid w:val="00B64267"/>
    <w:rsid w:val="00B64619"/>
    <w:rsid w:val="00B64D0D"/>
    <w:rsid w:val="00B72776"/>
    <w:rsid w:val="00B73049"/>
    <w:rsid w:val="00B76665"/>
    <w:rsid w:val="00B76BF4"/>
    <w:rsid w:val="00B84AA4"/>
    <w:rsid w:val="00B84D5D"/>
    <w:rsid w:val="00B85ADA"/>
    <w:rsid w:val="00B922C0"/>
    <w:rsid w:val="00B944AD"/>
    <w:rsid w:val="00B94814"/>
    <w:rsid w:val="00B94EEE"/>
    <w:rsid w:val="00BA36F4"/>
    <w:rsid w:val="00BB0B43"/>
    <w:rsid w:val="00BB0CA7"/>
    <w:rsid w:val="00BB18D5"/>
    <w:rsid w:val="00BB3134"/>
    <w:rsid w:val="00BB4FD8"/>
    <w:rsid w:val="00BB7864"/>
    <w:rsid w:val="00BC041A"/>
    <w:rsid w:val="00BC10C2"/>
    <w:rsid w:val="00BC28FA"/>
    <w:rsid w:val="00BC4200"/>
    <w:rsid w:val="00BC49A5"/>
    <w:rsid w:val="00BC771C"/>
    <w:rsid w:val="00BD244D"/>
    <w:rsid w:val="00BD245A"/>
    <w:rsid w:val="00BD3459"/>
    <w:rsid w:val="00BD3569"/>
    <w:rsid w:val="00BD3BCE"/>
    <w:rsid w:val="00BD4270"/>
    <w:rsid w:val="00BD53C3"/>
    <w:rsid w:val="00BD608E"/>
    <w:rsid w:val="00BD6630"/>
    <w:rsid w:val="00BD708E"/>
    <w:rsid w:val="00BD73BC"/>
    <w:rsid w:val="00BE053C"/>
    <w:rsid w:val="00BE3798"/>
    <w:rsid w:val="00BE6BFC"/>
    <w:rsid w:val="00BF1D81"/>
    <w:rsid w:val="00BF30E9"/>
    <w:rsid w:val="00BF580C"/>
    <w:rsid w:val="00BF5DBD"/>
    <w:rsid w:val="00BF71A7"/>
    <w:rsid w:val="00BF72FC"/>
    <w:rsid w:val="00C00887"/>
    <w:rsid w:val="00C02573"/>
    <w:rsid w:val="00C031D4"/>
    <w:rsid w:val="00C0442F"/>
    <w:rsid w:val="00C06CB7"/>
    <w:rsid w:val="00C11132"/>
    <w:rsid w:val="00C115C7"/>
    <w:rsid w:val="00C13558"/>
    <w:rsid w:val="00C13FFD"/>
    <w:rsid w:val="00C1463B"/>
    <w:rsid w:val="00C16B65"/>
    <w:rsid w:val="00C173A9"/>
    <w:rsid w:val="00C17589"/>
    <w:rsid w:val="00C21456"/>
    <w:rsid w:val="00C21534"/>
    <w:rsid w:val="00C21DD1"/>
    <w:rsid w:val="00C2344C"/>
    <w:rsid w:val="00C2395C"/>
    <w:rsid w:val="00C2686F"/>
    <w:rsid w:val="00C276B2"/>
    <w:rsid w:val="00C27A01"/>
    <w:rsid w:val="00C314B2"/>
    <w:rsid w:val="00C31727"/>
    <w:rsid w:val="00C345B1"/>
    <w:rsid w:val="00C36388"/>
    <w:rsid w:val="00C43B0B"/>
    <w:rsid w:val="00C44577"/>
    <w:rsid w:val="00C45C69"/>
    <w:rsid w:val="00C52BB0"/>
    <w:rsid w:val="00C5431C"/>
    <w:rsid w:val="00C55187"/>
    <w:rsid w:val="00C55B40"/>
    <w:rsid w:val="00C56565"/>
    <w:rsid w:val="00C5682F"/>
    <w:rsid w:val="00C62954"/>
    <w:rsid w:val="00C64585"/>
    <w:rsid w:val="00C67A42"/>
    <w:rsid w:val="00C701FE"/>
    <w:rsid w:val="00C703D0"/>
    <w:rsid w:val="00C7245B"/>
    <w:rsid w:val="00C755FE"/>
    <w:rsid w:val="00C777EB"/>
    <w:rsid w:val="00C8020B"/>
    <w:rsid w:val="00C804BC"/>
    <w:rsid w:val="00C8369D"/>
    <w:rsid w:val="00C91C67"/>
    <w:rsid w:val="00C929CE"/>
    <w:rsid w:val="00C97483"/>
    <w:rsid w:val="00CA0437"/>
    <w:rsid w:val="00CA056B"/>
    <w:rsid w:val="00CA0648"/>
    <w:rsid w:val="00CA2E3F"/>
    <w:rsid w:val="00CA4028"/>
    <w:rsid w:val="00CA4FAB"/>
    <w:rsid w:val="00CA7CCD"/>
    <w:rsid w:val="00CB2DDA"/>
    <w:rsid w:val="00CB32C3"/>
    <w:rsid w:val="00CB3766"/>
    <w:rsid w:val="00CB3788"/>
    <w:rsid w:val="00CB39BE"/>
    <w:rsid w:val="00CD31AC"/>
    <w:rsid w:val="00CD4385"/>
    <w:rsid w:val="00CD4DA0"/>
    <w:rsid w:val="00CE5479"/>
    <w:rsid w:val="00CE7AAC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C41"/>
    <w:rsid w:val="00D21077"/>
    <w:rsid w:val="00D22466"/>
    <w:rsid w:val="00D24912"/>
    <w:rsid w:val="00D25789"/>
    <w:rsid w:val="00D2717B"/>
    <w:rsid w:val="00D2788B"/>
    <w:rsid w:val="00D3261C"/>
    <w:rsid w:val="00D330B7"/>
    <w:rsid w:val="00D3544E"/>
    <w:rsid w:val="00D36299"/>
    <w:rsid w:val="00D363EF"/>
    <w:rsid w:val="00D37B2C"/>
    <w:rsid w:val="00D4691E"/>
    <w:rsid w:val="00D477DD"/>
    <w:rsid w:val="00D5575D"/>
    <w:rsid w:val="00D65843"/>
    <w:rsid w:val="00D70849"/>
    <w:rsid w:val="00D729F4"/>
    <w:rsid w:val="00D742DD"/>
    <w:rsid w:val="00D747A9"/>
    <w:rsid w:val="00D8491C"/>
    <w:rsid w:val="00D87F93"/>
    <w:rsid w:val="00D87FF4"/>
    <w:rsid w:val="00D9135B"/>
    <w:rsid w:val="00D9144E"/>
    <w:rsid w:val="00D96F64"/>
    <w:rsid w:val="00D972CC"/>
    <w:rsid w:val="00D975FE"/>
    <w:rsid w:val="00D979EE"/>
    <w:rsid w:val="00DA031D"/>
    <w:rsid w:val="00DA07C7"/>
    <w:rsid w:val="00DA37FB"/>
    <w:rsid w:val="00DA3EE5"/>
    <w:rsid w:val="00DA42B8"/>
    <w:rsid w:val="00DA5075"/>
    <w:rsid w:val="00DA6CD2"/>
    <w:rsid w:val="00DB00B4"/>
    <w:rsid w:val="00DB3328"/>
    <w:rsid w:val="00DB6125"/>
    <w:rsid w:val="00DC5591"/>
    <w:rsid w:val="00DD0FF9"/>
    <w:rsid w:val="00DD181C"/>
    <w:rsid w:val="00DD43D5"/>
    <w:rsid w:val="00DD526E"/>
    <w:rsid w:val="00DD612E"/>
    <w:rsid w:val="00DE2667"/>
    <w:rsid w:val="00DE456E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076EA"/>
    <w:rsid w:val="00E07925"/>
    <w:rsid w:val="00E1169A"/>
    <w:rsid w:val="00E12377"/>
    <w:rsid w:val="00E142A2"/>
    <w:rsid w:val="00E224AB"/>
    <w:rsid w:val="00E24025"/>
    <w:rsid w:val="00E2442C"/>
    <w:rsid w:val="00E24DA5"/>
    <w:rsid w:val="00E318F7"/>
    <w:rsid w:val="00E32359"/>
    <w:rsid w:val="00E40F96"/>
    <w:rsid w:val="00E44727"/>
    <w:rsid w:val="00E46070"/>
    <w:rsid w:val="00E50CA4"/>
    <w:rsid w:val="00E538E1"/>
    <w:rsid w:val="00E54ED5"/>
    <w:rsid w:val="00E55E11"/>
    <w:rsid w:val="00E5677B"/>
    <w:rsid w:val="00E576B1"/>
    <w:rsid w:val="00E577CB"/>
    <w:rsid w:val="00E57A31"/>
    <w:rsid w:val="00E60404"/>
    <w:rsid w:val="00E63032"/>
    <w:rsid w:val="00E657D9"/>
    <w:rsid w:val="00E66EDF"/>
    <w:rsid w:val="00E7110E"/>
    <w:rsid w:val="00E75843"/>
    <w:rsid w:val="00E817C3"/>
    <w:rsid w:val="00E81F7E"/>
    <w:rsid w:val="00E84266"/>
    <w:rsid w:val="00E85C2B"/>
    <w:rsid w:val="00E879E5"/>
    <w:rsid w:val="00E92192"/>
    <w:rsid w:val="00E93622"/>
    <w:rsid w:val="00E967A5"/>
    <w:rsid w:val="00EA15AF"/>
    <w:rsid w:val="00EA1ACC"/>
    <w:rsid w:val="00EB001C"/>
    <w:rsid w:val="00EB384B"/>
    <w:rsid w:val="00EB43CF"/>
    <w:rsid w:val="00EB6A57"/>
    <w:rsid w:val="00EB73AF"/>
    <w:rsid w:val="00EC0C7E"/>
    <w:rsid w:val="00EC0DA6"/>
    <w:rsid w:val="00EC11AB"/>
    <w:rsid w:val="00EC184B"/>
    <w:rsid w:val="00EC1D36"/>
    <w:rsid w:val="00EC2151"/>
    <w:rsid w:val="00EC7FA7"/>
    <w:rsid w:val="00ED0A71"/>
    <w:rsid w:val="00ED2E8F"/>
    <w:rsid w:val="00ED379E"/>
    <w:rsid w:val="00ED38B8"/>
    <w:rsid w:val="00ED4285"/>
    <w:rsid w:val="00ED4E83"/>
    <w:rsid w:val="00ED78BE"/>
    <w:rsid w:val="00ED7CEE"/>
    <w:rsid w:val="00EE206B"/>
    <w:rsid w:val="00EE36ED"/>
    <w:rsid w:val="00EE3FA6"/>
    <w:rsid w:val="00EE70CD"/>
    <w:rsid w:val="00EF1DB5"/>
    <w:rsid w:val="00EF236A"/>
    <w:rsid w:val="00EF5F0F"/>
    <w:rsid w:val="00F029D1"/>
    <w:rsid w:val="00F10949"/>
    <w:rsid w:val="00F16341"/>
    <w:rsid w:val="00F216C8"/>
    <w:rsid w:val="00F218A2"/>
    <w:rsid w:val="00F25AF7"/>
    <w:rsid w:val="00F27786"/>
    <w:rsid w:val="00F33317"/>
    <w:rsid w:val="00F34C14"/>
    <w:rsid w:val="00F37694"/>
    <w:rsid w:val="00F40AAA"/>
    <w:rsid w:val="00F410E8"/>
    <w:rsid w:val="00F4157E"/>
    <w:rsid w:val="00F41D64"/>
    <w:rsid w:val="00F42A13"/>
    <w:rsid w:val="00F42B6B"/>
    <w:rsid w:val="00F45079"/>
    <w:rsid w:val="00F45B2B"/>
    <w:rsid w:val="00F46156"/>
    <w:rsid w:val="00F534C6"/>
    <w:rsid w:val="00F55695"/>
    <w:rsid w:val="00F55BFC"/>
    <w:rsid w:val="00F600CB"/>
    <w:rsid w:val="00F60203"/>
    <w:rsid w:val="00F61EF3"/>
    <w:rsid w:val="00F62EC2"/>
    <w:rsid w:val="00F63780"/>
    <w:rsid w:val="00F64552"/>
    <w:rsid w:val="00F656E8"/>
    <w:rsid w:val="00F6595C"/>
    <w:rsid w:val="00F664F0"/>
    <w:rsid w:val="00F700CE"/>
    <w:rsid w:val="00F7379E"/>
    <w:rsid w:val="00F7695C"/>
    <w:rsid w:val="00F83F46"/>
    <w:rsid w:val="00F8569F"/>
    <w:rsid w:val="00F91AE5"/>
    <w:rsid w:val="00F92C61"/>
    <w:rsid w:val="00F92E19"/>
    <w:rsid w:val="00F930EC"/>
    <w:rsid w:val="00F94B82"/>
    <w:rsid w:val="00FA08B8"/>
    <w:rsid w:val="00FA51C7"/>
    <w:rsid w:val="00FA5751"/>
    <w:rsid w:val="00FA5E58"/>
    <w:rsid w:val="00FA7FCE"/>
    <w:rsid w:val="00FB114D"/>
    <w:rsid w:val="00FB1285"/>
    <w:rsid w:val="00FB15E5"/>
    <w:rsid w:val="00FB20BB"/>
    <w:rsid w:val="00FB4A65"/>
    <w:rsid w:val="00FB6B51"/>
    <w:rsid w:val="00FC1EA3"/>
    <w:rsid w:val="00FC2A10"/>
    <w:rsid w:val="00FC4708"/>
    <w:rsid w:val="00FC7646"/>
    <w:rsid w:val="00FD5CE9"/>
    <w:rsid w:val="00FE133D"/>
    <w:rsid w:val="00FE1657"/>
    <w:rsid w:val="00FE403F"/>
    <w:rsid w:val="00FE53C0"/>
    <w:rsid w:val="00FE5A38"/>
    <w:rsid w:val="00FF0EE5"/>
    <w:rsid w:val="00FF22C8"/>
    <w:rsid w:val="00FF28F8"/>
    <w:rsid w:val="00FF4B70"/>
    <w:rsid w:val="00FF698A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C5431C"/>
    <w:pPr>
      <w:autoSpaceDE/>
      <w:autoSpaceDN/>
      <w:adjustRightInd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channel/UCRsnpGcmrzKhDIOsRhBoiO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tler-group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1334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9725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303</cp:revision>
  <cp:lastPrinted>2023-01-15T12:29:00Z</cp:lastPrinted>
  <dcterms:created xsi:type="dcterms:W3CDTF">2020-11-09T10:28:00Z</dcterms:created>
  <dcterms:modified xsi:type="dcterms:W3CDTF">2023-01-15T12:46:00Z</dcterms:modified>
</cp:coreProperties>
</file>