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A13576" w:rsidRDefault="00B610D1">
      <w:pPr>
        <w:pBdr>
          <w:bottom w:val="single" w:sz="4" w:space="1" w:color="000000"/>
        </w:pBdr>
        <w:tabs>
          <w:tab w:val="right" w:pos="8222"/>
        </w:tabs>
        <w:ind w:left="0" w:right="-568"/>
        <w:jc w:val="both"/>
        <w:rPr>
          <w:rFonts w:ascii="Calibri" w:hAnsi="Calibri"/>
          <w:color w:val="000000"/>
          <w:spacing w:val="0"/>
          <w:sz w:val="36"/>
          <w:szCs w:val="36"/>
        </w:rPr>
      </w:pPr>
      <w:r w:rsidRPr="00A13576">
        <w:rPr>
          <w:noProof/>
          <w:sz w:val="36"/>
          <w:szCs w:val="36"/>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594C72E8" w14:textId="77777777" w:rsidR="00BF150D" w:rsidRPr="00010104" w:rsidRDefault="00BF150D">
      <w:pPr>
        <w:ind w:left="0"/>
        <w:jc w:val="both"/>
        <w:rPr>
          <w:rFonts w:ascii="Calibri" w:hAnsi="Calibri"/>
          <w:b/>
          <w:color w:val="000000"/>
          <w:spacing w:val="0"/>
        </w:rPr>
      </w:pPr>
    </w:p>
    <w:p w14:paraId="1E7A6032" w14:textId="09F4AA0D" w:rsidR="009F2F1A" w:rsidRPr="009F2F1A" w:rsidRDefault="0063421F" w:rsidP="009F2F1A">
      <w:pPr>
        <w:tabs>
          <w:tab w:val="right" w:pos="7503"/>
        </w:tabs>
        <w:ind w:left="0"/>
        <w:jc w:val="both"/>
        <w:outlineLvl w:val="0"/>
        <w:rPr>
          <w:rFonts w:ascii="Calibri" w:hAnsi="Calibri"/>
          <w:i/>
          <w:spacing w:val="0"/>
        </w:rPr>
      </w:pPr>
      <w:r>
        <w:rPr>
          <w:rFonts w:ascii="Calibri" w:hAnsi="Calibri"/>
          <w:i/>
          <w:spacing w:val="0"/>
        </w:rPr>
        <w:t xml:space="preserve">Unternehmensmeldung/ </w:t>
      </w:r>
      <w:r w:rsidR="00603282" w:rsidRPr="00603282">
        <w:rPr>
          <w:rFonts w:ascii="Calibri" w:hAnsi="Calibri"/>
          <w:i/>
          <w:spacing w:val="0"/>
        </w:rPr>
        <w:t>Profilsysteme/ Lineartechnik</w:t>
      </w:r>
      <w:r w:rsidR="00603282">
        <w:rPr>
          <w:rFonts w:ascii="Calibri" w:hAnsi="Calibri"/>
          <w:i/>
          <w:spacing w:val="0"/>
        </w:rPr>
        <w:t xml:space="preserve">/ </w:t>
      </w:r>
      <w:r w:rsidR="00E15891" w:rsidRPr="00C0438B">
        <w:rPr>
          <w:rFonts w:ascii="Calibri" w:hAnsi="Calibri"/>
          <w:i/>
          <w:spacing w:val="0"/>
        </w:rPr>
        <w:t>Arbeitsplatzsystem</w:t>
      </w:r>
      <w:r w:rsidR="00E15891">
        <w:rPr>
          <w:rFonts w:ascii="Calibri" w:hAnsi="Calibri"/>
          <w:i/>
          <w:spacing w:val="0"/>
        </w:rPr>
        <w:t>e/</w:t>
      </w:r>
      <w:r w:rsidR="00E15891" w:rsidRPr="0049181C">
        <w:rPr>
          <w:rFonts w:ascii="Calibri" w:hAnsi="Calibri"/>
          <w:i/>
          <w:spacing w:val="0"/>
        </w:rPr>
        <w:t xml:space="preserve"> </w:t>
      </w:r>
      <w:r w:rsidR="00E15891">
        <w:rPr>
          <w:rFonts w:ascii="Calibri" w:hAnsi="Calibri"/>
          <w:i/>
          <w:spacing w:val="0"/>
        </w:rPr>
        <w:t>Betriebsausstattung</w:t>
      </w:r>
      <w:r w:rsidR="00E15891" w:rsidRPr="0049181C">
        <w:rPr>
          <w:rFonts w:ascii="Calibri" w:hAnsi="Calibri"/>
          <w:i/>
          <w:spacing w:val="0"/>
        </w:rPr>
        <w:t xml:space="preserve">/ </w:t>
      </w:r>
      <w:r w:rsidR="009F2F1A" w:rsidRPr="009F2F1A">
        <w:rPr>
          <w:rFonts w:ascii="Calibri" w:hAnsi="Calibri"/>
          <w:i/>
          <w:spacing w:val="0"/>
        </w:rPr>
        <w:t xml:space="preserve">Arbeitsschutz- u. </w:t>
      </w:r>
      <w:r w:rsidR="009F2F1A">
        <w:rPr>
          <w:rFonts w:ascii="Calibri" w:hAnsi="Calibri"/>
          <w:i/>
          <w:spacing w:val="0"/>
        </w:rPr>
        <w:t>Arbeits</w:t>
      </w:r>
      <w:r w:rsidR="009F2F1A" w:rsidRPr="009F2F1A">
        <w:rPr>
          <w:rFonts w:ascii="Calibri" w:hAnsi="Calibri"/>
          <w:i/>
          <w:spacing w:val="0"/>
        </w:rPr>
        <w:t>sicherheit</w:t>
      </w:r>
      <w:r w:rsidR="009F2F1A">
        <w:rPr>
          <w:rFonts w:ascii="Calibri" w:hAnsi="Calibri"/>
          <w:i/>
          <w:spacing w:val="0"/>
        </w:rPr>
        <w:t>/</w:t>
      </w:r>
      <w:r w:rsidR="009F2F1A" w:rsidRPr="0049181C">
        <w:rPr>
          <w:rFonts w:ascii="Calibri" w:hAnsi="Calibri"/>
          <w:i/>
          <w:spacing w:val="0"/>
        </w:rPr>
        <w:t xml:space="preserve"> </w:t>
      </w:r>
      <w:r w:rsidR="00E15891" w:rsidRPr="0049181C">
        <w:rPr>
          <w:rFonts w:ascii="Calibri" w:hAnsi="Calibri"/>
          <w:i/>
          <w:spacing w:val="0"/>
        </w:rPr>
        <w:t xml:space="preserve">Materialfluss/ </w:t>
      </w:r>
      <w:r w:rsidR="000E7317" w:rsidRPr="00E138D8">
        <w:rPr>
          <w:rFonts w:ascii="Calibri" w:hAnsi="Calibri"/>
          <w:i/>
          <w:spacing w:val="0"/>
        </w:rPr>
        <w:t>Fördertechnik/</w:t>
      </w:r>
      <w:r w:rsidR="000E7317" w:rsidRPr="00C0438B">
        <w:rPr>
          <w:rFonts w:ascii="Calibri" w:hAnsi="Calibri"/>
          <w:i/>
          <w:spacing w:val="0"/>
        </w:rPr>
        <w:t xml:space="preserve"> </w:t>
      </w:r>
      <w:r w:rsidR="00E15891" w:rsidRPr="00C0438B">
        <w:rPr>
          <w:rFonts w:ascii="Calibri" w:hAnsi="Calibri"/>
          <w:i/>
          <w:spacing w:val="0"/>
        </w:rPr>
        <w:t>Montage</w:t>
      </w:r>
      <w:r w:rsidR="009F2F1A">
        <w:rPr>
          <w:rFonts w:ascii="Calibri" w:hAnsi="Calibri"/>
          <w:i/>
          <w:spacing w:val="0"/>
        </w:rPr>
        <w:t>technik</w:t>
      </w:r>
      <w:r w:rsidR="000E7317">
        <w:rPr>
          <w:rFonts w:ascii="Calibri" w:hAnsi="Calibri"/>
          <w:i/>
          <w:spacing w:val="0"/>
        </w:rPr>
        <w:t xml:space="preserve">/ </w:t>
      </w:r>
      <w:r w:rsidR="009E10E4">
        <w:rPr>
          <w:rFonts w:ascii="Calibri" w:hAnsi="Calibri"/>
          <w:i/>
          <w:spacing w:val="0"/>
        </w:rPr>
        <w:t>Handhabungstechnik</w:t>
      </w:r>
      <w:r w:rsidR="009F2F1A">
        <w:rPr>
          <w:rFonts w:ascii="Calibri" w:hAnsi="Calibri"/>
          <w:i/>
          <w:spacing w:val="0"/>
        </w:rPr>
        <w:t>/ Automatisierung</w:t>
      </w:r>
      <w:r w:rsidR="009F2F1A" w:rsidRPr="00C0438B">
        <w:rPr>
          <w:rFonts w:ascii="Calibri" w:hAnsi="Calibri"/>
          <w:i/>
          <w:spacing w:val="0"/>
        </w:rPr>
        <w:t xml:space="preserve">/ </w:t>
      </w:r>
      <w:r w:rsidR="009F2F1A" w:rsidRPr="009F2F1A">
        <w:rPr>
          <w:rFonts w:ascii="Calibri" w:hAnsi="Calibri"/>
          <w:i/>
          <w:spacing w:val="0"/>
        </w:rPr>
        <w:t>Verbindungstechnik</w:t>
      </w:r>
    </w:p>
    <w:p w14:paraId="3FC1D831" w14:textId="6C63679C" w:rsidR="00CA2098" w:rsidRDefault="00CA2098" w:rsidP="0073035C">
      <w:pPr>
        <w:tabs>
          <w:tab w:val="right" w:pos="7503"/>
        </w:tabs>
        <w:ind w:left="0"/>
        <w:jc w:val="both"/>
        <w:outlineLvl w:val="0"/>
        <w:rPr>
          <w:rFonts w:ascii="Calibri" w:hAnsi="Calibri"/>
          <w:i/>
          <w:spacing w:val="0"/>
        </w:rPr>
      </w:pPr>
    </w:p>
    <w:p w14:paraId="3C8ACAFA" w14:textId="77777777" w:rsidR="00F41CB2" w:rsidRPr="0073035C" w:rsidRDefault="00F41CB2" w:rsidP="0073035C">
      <w:pPr>
        <w:tabs>
          <w:tab w:val="right" w:pos="7503"/>
        </w:tabs>
        <w:ind w:left="0"/>
        <w:jc w:val="both"/>
        <w:outlineLvl w:val="0"/>
        <w:rPr>
          <w:rFonts w:ascii="Calibri" w:hAnsi="Calibri"/>
          <w:i/>
          <w:spacing w:val="0"/>
        </w:rPr>
      </w:pPr>
    </w:p>
    <w:p w14:paraId="08F0884A" w14:textId="12A94B54" w:rsidR="00F33F29" w:rsidRDefault="00F33F29" w:rsidP="009F2F1A">
      <w:pPr>
        <w:spacing w:line="360" w:lineRule="auto"/>
        <w:ind w:left="0"/>
        <w:jc w:val="both"/>
        <w:outlineLvl w:val="0"/>
        <w:rPr>
          <w:rFonts w:ascii="Calibri" w:hAnsi="Calibri" w:cs="Arial"/>
          <w:b/>
          <w:sz w:val="48"/>
          <w:szCs w:val="48"/>
        </w:rPr>
      </w:pPr>
      <w:bookmarkStart w:id="0" w:name="_Hlk31981231"/>
      <w:r w:rsidRPr="00E34BD5">
        <w:rPr>
          <w:rFonts w:ascii="Calibri" w:hAnsi="Calibri" w:cs="Arial"/>
          <w:b/>
          <w:sz w:val="48"/>
          <w:szCs w:val="48"/>
        </w:rPr>
        <w:t>MiniTec</w:t>
      </w:r>
      <w:r>
        <w:rPr>
          <w:rFonts w:ascii="Calibri" w:hAnsi="Calibri" w:cs="Arial"/>
          <w:b/>
          <w:sz w:val="48"/>
          <w:szCs w:val="48"/>
        </w:rPr>
        <w:t xml:space="preserve"> Gründer Bernhard Bauer mit Bundesverdienstkreuz ausgezeichnet</w:t>
      </w:r>
    </w:p>
    <w:p w14:paraId="1B2FDE73" w14:textId="56A59D95" w:rsidR="00F33F29" w:rsidRDefault="00047E6D" w:rsidP="0063421F">
      <w:pPr>
        <w:spacing w:line="360" w:lineRule="auto"/>
        <w:ind w:left="0"/>
        <w:jc w:val="both"/>
        <w:rPr>
          <w:rFonts w:ascii="Calibri" w:hAnsi="Calibri" w:cs="Arial"/>
          <w:b/>
          <w:color w:val="000000"/>
          <w:sz w:val="22"/>
          <w:szCs w:val="22"/>
        </w:rPr>
      </w:pPr>
      <w:bookmarkStart w:id="1" w:name="_Hlk101773279"/>
      <w:r w:rsidRPr="009579AB">
        <w:rPr>
          <w:rFonts w:ascii="Calibri" w:hAnsi="Calibri" w:cs="Arial"/>
          <w:b/>
          <w:color w:val="000000"/>
          <w:sz w:val="22"/>
          <w:szCs w:val="22"/>
        </w:rPr>
        <w:t xml:space="preserve">Die rheinland-pfälzische Wirtschaftsministerin Daniela Schmitt hat </w:t>
      </w:r>
      <w:r w:rsidR="00E34779" w:rsidRPr="009579AB">
        <w:rPr>
          <w:rFonts w:ascii="Calibri" w:hAnsi="Calibri" w:cs="Arial"/>
          <w:b/>
          <w:color w:val="000000"/>
          <w:sz w:val="22"/>
          <w:szCs w:val="22"/>
        </w:rPr>
        <w:t xml:space="preserve">am 31. Januar 2024 </w:t>
      </w:r>
      <w:r w:rsidRPr="009579AB">
        <w:rPr>
          <w:rFonts w:ascii="Calibri" w:hAnsi="Calibri" w:cs="Arial"/>
          <w:b/>
          <w:color w:val="000000"/>
          <w:sz w:val="22"/>
          <w:szCs w:val="22"/>
        </w:rPr>
        <w:t>das Verdienstkreuz am Bande des Verdienstordens der Bundesrepublik Deutschland an Bernhard Bauer aus Schönenberg-Kübelberg, Gründer und langjähriger Geschäftsführer der Firma MiniTec, überreicht. Die Ministerin würdigte damit sein herausragendes soziales Engagement und Wirken für das Gemeinwohl.</w:t>
      </w:r>
    </w:p>
    <w:p w14:paraId="26D4D3D0" w14:textId="77777777" w:rsidR="009579AB" w:rsidRPr="009579AB" w:rsidRDefault="009579AB" w:rsidP="0063421F">
      <w:pPr>
        <w:spacing w:line="360" w:lineRule="auto"/>
        <w:ind w:left="0"/>
        <w:jc w:val="both"/>
        <w:rPr>
          <w:rFonts w:ascii="Calibri" w:hAnsi="Calibri" w:cs="Arial"/>
          <w:b/>
          <w:color w:val="000000"/>
          <w:sz w:val="22"/>
          <w:szCs w:val="22"/>
        </w:rPr>
      </w:pPr>
    </w:p>
    <w:p w14:paraId="0034631D" w14:textId="29BF3158" w:rsidR="00047E6D" w:rsidRDefault="009579AB" w:rsidP="00047E6D">
      <w:pPr>
        <w:spacing w:line="360" w:lineRule="auto"/>
        <w:ind w:left="0"/>
        <w:jc w:val="both"/>
        <w:rPr>
          <w:rFonts w:ascii="Calibri" w:hAnsi="Calibri" w:cs="Arial"/>
          <w:color w:val="000000"/>
          <w:sz w:val="22"/>
          <w:szCs w:val="22"/>
        </w:rPr>
      </w:pPr>
      <w:r w:rsidRPr="009579AB">
        <w:rPr>
          <w:rFonts w:ascii="Calibri" w:hAnsi="Calibri" w:cs="Arial"/>
          <w:i/>
          <w:color w:val="000000"/>
          <w:sz w:val="22"/>
          <w:szCs w:val="22"/>
        </w:rPr>
        <w:t>Mainz/Schönenberg-Kübelberg, 31.01.2024.</w:t>
      </w:r>
      <w:r>
        <w:rPr>
          <w:rFonts w:ascii="Calibri" w:hAnsi="Calibri" w:cs="Arial"/>
          <w:color w:val="000000"/>
          <w:sz w:val="22"/>
          <w:szCs w:val="22"/>
        </w:rPr>
        <w:t xml:space="preserve"> </w:t>
      </w:r>
      <w:r w:rsidRPr="009579AB">
        <w:rPr>
          <w:rFonts w:ascii="Calibri" w:hAnsi="Calibri" w:cs="Arial"/>
          <w:color w:val="000000"/>
          <w:sz w:val="22"/>
          <w:szCs w:val="22"/>
        </w:rPr>
        <w:t xml:space="preserve">– </w:t>
      </w:r>
      <w:r w:rsidR="00047E6D" w:rsidRPr="00047E6D">
        <w:rPr>
          <w:rFonts w:ascii="Calibri" w:hAnsi="Calibri" w:cs="Arial"/>
          <w:color w:val="000000"/>
          <w:sz w:val="22"/>
          <w:szCs w:val="22"/>
        </w:rPr>
        <w:t xml:space="preserve">Bernhard Bauer gründete 1986 MiniTec mit </w:t>
      </w:r>
      <w:r w:rsidR="00047E6D">
        <w:rPr>
          <w:rFonts w:ascii="Calibri" w:hAnsi="Calibri" w:cs="Arial"/>
          <w:color w:val="000000"/>
          <w:sz w:val="22"/>
          <w:szCs w:val="22"/>
        </w:rPr>
        <w:t xml:space="preserve">dem </w:t>
      </w:r>
      <w:r w:rsidR="00047E6D" w:rsidRPr="00047E6D">
        <w:rPr>
          <w:rFonts w:ascii="Calibri" w:hAnsi="Calibri" w:cs="Arial"/>
          <w:color w:val="000000"/>
          <w:sz w:val="22"/>
          <w:szCs w:val="22"/>
        </w:rPr>
        <w:t>heutige</w:t>
      </w:r>
      <w:r w:rsidR="00047E6D">
        <w:rPr>
          <w:rFonts w:ascii="Calibri" w:hAnsi="Calibri" w:cs="Arial"/>
          <w:color w:val="000000"/>
          <w:sz w:val="22"/>
          <w:szCs w:val="22"/>
        </w:rPr>
        <w:t>n</w:t>
      </w:r>
      <w:r w:rsidR="00047E6D" w:rsidRPr="00047E6D">
        <w:rPr>
          <w:rFonts w:ascii="Calibri" w:hAnsi="Calibri" w:cs="Arial"/>
          <w:color w:val="000000"/>
          <w:sz w:val="22"/>
          <w:szCs w:val="22"/>
        </w:rPr>
        <w:t xml:space="preserve"> Standort in Schönenberg-Kübelberg in der Westpfalz und entwickelte das Unternehmen kontinuierlich zu einem heute führenden und international agierenden Technologie</w:t>
      </w:r>
      <w:r w:rsidR="00047E6D">
        <w:rPr>
          <w:rFonts w:ascii="Calibri" w:hAnsi="Calibri" w:cs="Arial"/>
          <w:color w:val="000000"/>
          <w:sz w:val="22"/>
          <w:szCs w:val="22"/>
        </w:rPr>
        <w:t>- und Maschinenbau</w:t>
      </w:r>
      <w:r w:rsidR="00047E6D" w:rsidRPr="00047E6D">
        <w:rPr>
          <w:rFonts w:ascii="Calibri" w:hAnsi="Calibri" w:cs="Arial"/>
          <w:color w:val="000000"/>
          <w:sz w:val="22"/>
          <w:szCs w:val="22"/>
        </w:rPr>
        <w:t xml:space="preserve">unternehmen. Die MiniTec GmbH &amp; Co. KG wurde </w:t>
      </w:r>
      <w:r w:rsidR="00047E6D">
        <w:rPr>
          <w:rFonts w:ascii="Calibri" w:hAnsi="Calibri" w:cs="Arial"/>
          <w:color w:val="000000"/>
          <w:sz w:val="22"/>
          <w:szCs w:val="22"/>
        </w:rPr>
        <w:t xml:space="preserve">in der Vergangenheit bereits </w:t>
      </w:r>
      <w:r w:rsidR="00047E6D" w:rsidRPr="00047E6D">
        <w:rPr>
          <w:rFonts w:ascii="Calibri" w:hAnsi="Calibri" w:cs="Arial"/>
          <w:color w:val="000000"/>
          <w:sz w:val="22"/>
          <w:szCs w:val="22"/>
        </w:rPr>
        <w:t>mit dem Unternehmerpreis „Innovativer Mittelstand“ und „Attraktiver Arbeitgeber“ ausgezeichnet. Zudem gehört MiniTec zu den Hidden Champions von Rheinland-Pfalz, wie auch eine Studie „Hidden Champions in Rheinland-Pfalz“ des Forschungszentrum Mittelstand (FZM) der Universität Trier belegt.</w:t>
      </w:r>
    </w:p>
    <w:p w14:paraId="4B242F2E" w14:textId="77777777" w:rsidR="00776804" w:rsidRPr="00047E6D" w:rsidRDefault="00776804" w:rsidP="00047E6D">
      <w:pPr>
        <w:spacing w:line="360" w:lineRule="auto"/>
        <w:ind w:left="0"/>
        <w:jc w:val="both"/>
        <w:rPr>
          <w:rFonts w:ascii="Calibri" w:hAnsi="Calibri" w:cs="Arial"/>
          <w:color w:val="000000"/>
          <w:sz w:val="22"/>
          <w:szCs w:val="22"/>
        </w:rPr>
      </w:pPr>
    </w:p>
    <w:p w14:paraId="252BF403" w14:textId="4632C70F" w:rsidR="00E34779" w:rsidRPr="00F33F29" w:rsidRDefault="00047E6D" w:rsidP="00E34779">
      <w:pPr>
        <w:spacing w:line="360" w:lineRule="auto"/>
        <w:ind w:left="0"/>
        <w:jc w:val="both"/>
        <w:rPr>
          <w:rFonts w:ascii="Calibri" w:hAnsi="Calibri" w:cs="Arial"/>
          <w:color w:val="000000"/>
          <w:sz w:val="22"/>
          <w:szCs w:val="22"/>
        </w:rPr>
      </w:pPr>
      <w:r w:rsidRPr="00047E6D">
        <w:rPr>
          <w:rFonts w:ascii="Calibri" w:hAnsi="Calibri" w:cs="Arial"/>
          <w:color w:val="000000"/>
          <w:sz w:val="22"/>
          <w:szCs w:val="22"/>
        </w:rPr>
        <w:t xml:space="preserve">Für den Unternehmer </w:t>
      </w:r>
      <w:r w:rsidR="00E34779">
        <w:rPr>
          <w:rFonts w:ascii="Calibri" w:hAnsi="Calibri" w:cs="Arial"/>
          <w:color w:val="000000"/>
          <w:sz w:val="22"/>
          <w:szCs w:val="22"/>
        </w:rPr>
        <w:t>stand nie</w:t>
      </w:r>
      <w:r w:rsidRPr="00047E6D">
        <w:rPr>
          <w:rFonts w:ascii="Calibri" w:hAnsi="Calibri" w:cs="Arial"/>
          <w:color w:val="000000"/>
          <w:sz w:val="22"/>
          <w:szCs w:val="22"/>
        </w:rPr>
        <w:t xml:space="preserve"> nur der Firmenerfolg im Fokus, sondern auch stets die Menschen und das gesellschaftliche Miteinander. Bauer gründete diverse soziale sowie kulturelle Initiativen und Stiftungen zur Unterstützung von Kindern und Jugendlichen sowie die Integration von Geflüchteten, geringqualifizierten Arbeitnehmerinnen und Arbeitnehmern sowie Menschen mit Behinderung in den Arbeitsmarkt. </w:t>
      </w:r>
      <w:r w:rsidR="00E34779">
        <w:rPr>
          <w:rFonts w:ascii="Calibri" w:hAnsi="Calibri" w:cs="Arial"/>
          <w:color w:val="000000"/>
          <w:sz w:val="22"/>
          <w:szCs w:val="22"/>
        </w:rPr>
        <w:t>Sein</w:t>
      </w:r>
      <w:r w:rsidRPr="00047E6D">
        <w:rPr>
          <w:rFonts w:ascii="Calibri" w:hAnsi="Calibri" w:cs="Arial"/>
          <w:color w:val="000000"/>
          <w:sz w:val="22"/>
          <w:szCs w:val="22"/>
        </w:rPr>
        <w:t xml:space="preserve"> Engagement geht dabei weit über die Region hinaus, beispielsweise übernahm er Patenschaften für Schulen in Nairobi.</w:t>
      </w:r>
      <w:r w:rsidR="00E34779">
        <w:rPr>
          <w:rFonts w:ascii="Calibri" w:hAnsi="Calibri" w:cs="Arial"/>
          <w:color w:val="000000"/>
          <w:sz w:val="22"/>
          <w:szCs w:val="22"/>
        </w:rPr>
        <w:t xml:space="preserve"> </w:t>
      </w:r>
      <w:r w:rsidR="00E34779" w:rsidRPr="00F33F29">
        <w:rPr>
          <w:rFonts w:ascii="Calibri" w:hAnsi="Calibri" w:cs="Arial"/>
          <w:color w:val="000000"/>
          <w:sz w:val="22"/>
          <w:szCs w:val="22"/>
        </w:rPr>
        <w:t xml:space="preserve">Mit seiner Frau Sonja hat er </w:t>
      </w:r>
      <w:r w:rsidR="00E34779">
        <w:rPr>
          <w:rFonts w:ascii="Calibri" w:hAnsi="Calibri" w:cs="Arial"/>
          <w:color w:val="000000"/>
          <w:sz w:val="22"/>
          <w:szCs w:val="22"/>
        </w:rPr>
        <w:t xml:space="preserve">hierfür bereits </w:t>
      </w:r>
      <w:r w:rsidR="00E34779" w:rsidRPr="00F33F29">
        <w:rPr>
          <w:rFonts w:ascii="Calibri" w:hAnsi="Calibri" w:cs="Arial"/>
          <w:color w:val="000000"/>
          <w:sz w:val="22"/>
          <w:szCs w:val="22"/>
        </w:rPr>
        <w:t>vor Jahren die Sonja-und-Bernhard-Bauer-Stiftung ins Leben gerufen</w:t>
      </w:r>
      <w:r w:rsidR="00E34779">
        <w:rPr>
          <w:rFonts w:ascii="Calibri" w:hAnsi="Calibri" w:cs="Arial"/>
          <w:color w:val="000000"/>
          <w:sz w:val="22"/>
          <w:szCs w:val="22"/>
        </w:rPr>
        <w:t>.</w:t>
      </w:r>
      <w:r w:rsidR="00E34779" w:rsidRPr="00F33F29">
        <w:rPr>
          <w:rFonts w:ascii="Calibri" w:hAnsi="Calibri" w:cs="Arial"/>
          <w:color w:val="000000"/>
          <w:sz w:val="22"/>
          <w:szCs w:val="22"/>
        </w:rPr>
        <w:t xml:space="preserve"> </w:t>
      </w:r>
    </w:p>
    <w:p w14:paraId="4DCE9A0B" w14:textId="77777777" w:rsidR="009579AB" w:rsidRDefault="009579AB" w:rsidP="00E34779">
      <w:pPr>
        <w:spacing w:line="360" w:lineRule="auto"/>
        <w:ind w:left="0"/>
        <w:jc w:val="both"/>
        <w:rPr>
          <w:rFonts w:ascii="Calibri" w:hAnsi="Calibri" w:cs="Arial"/>
          <w:color w:val="000000"/>
          <w:sz w:val="22"/>
          <w:szCs w:val="22"/>
        </w:rPr>
      </w:pPr>
    </w:p>
    <w:p w14:paraId="7F63727C" w14:textId="250B7201" w:rsidR="00E34779" w:rsidRDefault="00E34779" w:rsidP="00E34779">
      <w:pPr>
        <w:spacing w:line="360" w:lineRule="auto"/>
        <w:ind w:left="0"/>
        <w:jc w:val="both"/>
        <w:rPr>
          <w:rFonts w:ascii="Calibri" w:hAnsi="Calibri" w:cs="Arial"/>
          <w:color w:val="000000"/>
          <w:sz w:val="22"/>
          <w:szCs w:val="22"/>
        </w:rPr>
      </w:pPr>
      <w:r w:rsidRPr="00F33F29">
        <w:rPr>
          <w:rFonts w:ascii="Calibri" w:hAnsi="Calibri" w:cs="Arial"/>
          <w:color w:val="000000"/>
          <w:sz w:val="22"/>
          <w:szCs w:val="22"/>
        </w:rPr>
        <w:lastRenderedPageBreak/>
        <w:t>Für sein Wirken hat Bauer schon viele Auszeichnungen erhalten: die Ehrenbürgerschaft seiner Wohngemeinde Schönenberg-Kübelberg</w:t>
      </w:r>
      <w:r>
        <w:rPr>
          <w:rFonts w:ascii="Calibri" w:hAnsi="Calibri" w:cs="Arial"/>
          <w:color w:val="000000"/>
          <w:sz w:val="22"/>
          <w:szCs w:val="22"/>
        </w:rPr>
        <w:t xml:space="preserve"> sowie</w:t>
      </w:r>
      <w:r w:rsidRPr="00F33F29">
        <w:rPr>
          <w:rFonts w:ascii="Calibri" w:hAnsi="Calibri" w:cs="Arial"/>
          <w:color w:val="000000"/>
          <w:sz w:val="22"/>
          <w:szCs w:val="22"/>
        </w:rPr>
        <w:t xml:space="preserve"> den Westpfalz Award des Vereins Zukunftsregion Westpfalz für sein Lebenswerk.</w:t>
      </w:r>
    </w:p>
    <w:p w14:paraId="432144E3" w14:textId="77777777" w:rsidR="00776804" w:rsidRPr="00047E6D" w:rsidRDefault="00776804" w:rsidP="00E34779">
      <w:pPr>
        <w:spacing w:line="360" w:lineRule="auto"/>
        <w:ind w:left="0"/>
        <w:jc w:val="both"/>
        <w:rPr>
          <w:rFonts w:ascii="Calibri" w:hAnsi="Calibri" w:cs="Arial"/>
          <w:color w:val="000000"/>
          <w:sz w:val="22"/>
          <w:szCs w:val="22"/>
        </w:rPr>
      </w:pPr>
    </w:p>
    <w:p w14:paraId="6337E864" w14:textId="60F4FAAE" w:rsidR="00E34779" w:rsidRPr="00047E6D" w:rsidRDefault="00E34779" w:rsidP="00E34779">
      <w:pPr>
        <w:spacing w:line="360" w:lineRule="auto"/>
        <w:ind w:left="0"/>
        <w:jc w:val="both"/>
        <w:rPr>
          <w:rFonts w:ascii="Calibri" w:hAnsi="Calibri" w:cs="Arial"/>
          <w:color w:val="000000"/>
          <w:sz w:val="22"/>
          <w:szCs w:val="22"/>
        </w:rPr>
      </w:pPr>
      <w:r w:rsidRPr="00047E6D">
        <w:rPr>
          <w:rFonts w:ascii="Calibri" w:hAnsi="Calibri" w:cs="Arial"/>
          <w:color w:val="000000"/>
          <w:sz w:val="22"/>
          <w:szCs w:val="22"/>
        </w:rPr>
        <w:t xml:space="preserve">Ministerin Schmitt </w:t>
      </w:r>
      <w:r>
        <w:rPr>
          <w:rFonts w:ascii="Calibri" w:hAnsi="Calibri" w:cs="Arial"/>
          <w:color w:val="000000"/>
          <w:sz w:val="22"/>
          <w:szCs w:val="22"/>
        </w:rPr>
        <w:t xml:space="preserve">betonte </w:t>
      </w:r>
      <w:r w:rsidRPr="00047E6D">
        <w:rPr>
          <w:rFonts w:ascii="Calibri" w:hAnsi="Calibri" w:cs="Arial"/>
          <w:color w:val="000000"/>
          <w:sz w:val="22"/>
          <w:szCs w:val="22"/>
        </w:rPr>
        <w:t>in ihrer Laudatio</w:t>
      </w:r>
      <w:r>
        <w:rPr>
          <w:rFonts w:ascii="Calibri" w:hAnsi="Calibri" w:cs="Arial"/>
          <w:color w:val="000000"/>
          <w:sz w:val="22"/>
          <w:szCs w:val="22"/>
        </w:rPr>
        <w:t xml:space="preserve">: </w:t>
      </w:r>
      <w:r w:rsidRPr="00047E6D">
        <w:rPr>
          <w:rFonts w:ascii="Calibri" w:hAnsi="Calibri" w:cs="Arial"/>
          <w:color w:val="000000"/>
          <w:sz w:val="22"/>
          <w:szCs w:val="22"/>
        </w:rPr>
        <w:t>„Bernhard Bauer hat sich mit seinem herausragenden Engagement und sozialen Initiativen für unsere Gesellschaft über die Region hinaus, teilweise sogar international, stark gemacht“</w:t>
      </w:r>
      <w:r>
        <w:rPr>
          <w:rFonts w:ascii="Calibri" w:hAnsi="Calibri" w:cs="Arial"/>
          <w:color w:val="000000"/>
          <w:sz w:val="22"/>
          <w:szCs w:val="22"/>
        </w:rPr>
        <w:t>.</w:t>
      </w:r>
      <w:r w:rsidRPr="00047E6D">
        <w:rPr>
          <w:rFonts w:ascii="Calibri" w:hAnsi="Calibri" w:cs="Arial"/>
          <w:color w:val="000000"/>
          <w:sz w:val="22"/>
          <w:szCs w:val="22"/>
        </w:rPr>
        <w:t xml:space="preserve"> </w:t>
      </w:r>
      <w:r>
        <w:rPr>
          <w:rFonts w:ascii="Calibri" w:hAnsi="Calibri" w:cs="Arial"/>
          <w:color w:val="000000"/>
          <w:sz w:val="22"/>
          <w:szCs w:val="22"/>
        </w:rPr>
        <w:t xml:space="preserve">Und ergänzte: </w:t>
      </w:r>
      <w:r w:rsidRPr="00047E6D">
        <w:rPr>
          <w:rFonts w:ascii="Calibri" w:hAnsi="Calibri" w:cs="Arial"/>
          <w:color w:val="000000"/>
          <w:sz w:val="22"/>
          <w:szCs w:val="22"/>
        </w:rPr>
        <w:t>„</w:t>
      </w:r>
      <w:r>
        <w:rPr>
          <w:rFonts w:ascii="Calibri" w:hAnsi="Calibri" w:cs="Arial"/>
          <w:color w:val="000000"/>
          <w:sz w:val="22"/>
          <w:szCs w:val="22"/>
        </w:rPr>
        <w:t>Er</w:t>
      </w:r>
      <w:r w:rsidRPr="00047E6D">
        <w:rPr>
          <w:rFonts w:ascii="Calibri" w:hAnsi="Calibri" w:cs="Arial"/>
          <w:color w:val="000000"/>
          <w:sz w:val="22"/>
          <w:szCs w:val="22"/>
        </w:rPr>
        <w:t xml:space="preserve"> steht für ein Unternehmertum, das Verantwortung übernimmt und sich gesamtgesellschaftlich engagiert</w:t>
      </w:r>
      <w:r>
        <w:rPr>
          <w:rFonts w:ascii="Calibri" w:hAnsi="Calibri" w:cs="Arial"/>
          <w:color w:val="000000"/>
          <w:sz w:val="22"/>
          <w:szCs w:val="22"/>
        </w:rPr>
        <w:t>.“</w:t>
      </w:r>
    </w:p>
    <w:p w14:paraId="5EDD19E9" w14:textId="77777777" w:rsidR="00E34779" w:rsidRDefault="00E34779" w:rsidP="0063421F">
      <w:pPr>
        <w:spacing w:line="360" w:lineRule="auto"/>
        <w:ind w:left="0"/>
        <w:jc w:val="both"/>
        <w:rPr>
          <w:rFonts w:ascii="Calibri" w:hAnsi="Calibri" w:cs="Arial"/>
          <w:color w:val="000000"/>
          <w:sz w:val="22"/>
          <w:szCs w:val="22"/>
        </w:rPr>
      </w:pPr>
    </w:p>
    <w:p w14:paraId="5A2719AA" w14:textId="77777777" w:rsidR="00E34779" w:rsidRDefault="00E34779" w:rsidP="00E34779">
      <w:pPr>
        <w:spacing w:line="360" w:lineRule="auto"/>
        <w:ind w:left="0"/>
        <w:jc w:val="both"/>
        <w:rPr>
          <w:rFonts w:ascii="Calibri" w:hAnsi="Calibri" w:cs="Arial"/>
          <w:color w:val="000000"/>
          <w:sz w:val="22"/>
          <w:szCs w:val="22"/>
        </w:rPr>
      </w:pPr>
      <w:r w:rsidRPr="00047E6D">
        <w:rPr>
          <w:rFonts w:ascii="Calibri" w:hAnsi="Calibri" w:cs="Arial"/>
          <w:color w:val="000000"/>
          <w:sz w:val="22"/>
          <w:szCs w:val="22"/>
        </w:rPr>
        <w:t>Das Bundesverdienstkreuz am Bande wird an Bürgerinnen und Bürger für ganz besondere politische, wirtschaftlich-soziale und geistige Leistungen um die Bundesrepublik Deutschland verliehen. Es ist die höchste Anerkennung, die die Bundesrepublik für Verdienste um das Gemeinwohl ausspricht.</w:t>
      </w:r>
    </w:p>
    <w:p w14:paraId="05B70AD4" w14:textId="77777777" w:rsidR="00E34779" w:rsidRDefault="00E34779" w:rsidP="0063421F">
      <w:pPr>
        <w:spacing w:line="360" w:lineRule="auto"/>
        <w:ind w:left="0"/>
        <w:jc w:val="both"/>
        <w:rPr>
          <w:rFonts w:ascii="Calibri" w:hAnsi="Calibri" w:cs="Arial"/>
          <w:color w:val="000000"/>
          <w:sz w:val="22"/>
          <w:szCs w:val="22"/>
        </w:rPr>
      </w:pPr>
    </w:p>
    <w:bookmarkEnd w:id="0"/>
    <w:bookmarkEnd w:id="1"/>
    <w:p w14:paraId="6E28AFAA" w14:textId="07FC9981" w:rsidR="004F4E30" w:rsidRPr="00010104" w:rsidRDefault="00C46E7D"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314</w:t>
      </w:r>
      <w:r w:rsidR="004F4E30" w:rsidRPr="00010104">
        <w:rPr>
          <w:rFonts w:ascii="Calibri" w:hAnsi="Calibri" w:cs="Arial"/>
          <w:i/>
          <w:color w:val="000000"/>
          <w:spacing w:val="0"/>
          <w:sz w:val="18"/>
          <w:szCs w:val="18"/>
        </w:rPr>
        <w:t xml:space="preserve"> Wörter mit </w:t>
      </w:r>
      <w:r w:rsidR="00776804">
        <w:rPr>
          <w:rFonts w:ascii="Calibri" w:hAnsi="Calibri" w:cs="Arial"/>
          <w:i/>
          <w:color w:val="000000"/>
          <w:spacing w:val="0"/>
          <w:sz w:val="18"/>
          <w:szCs w:val="18"/>
        </w:rPr>
        <w:t>2573</w:t>
      </w:r>
      <w:r w:rsidR="004F4E30" w:rsidRPr="00010104">
        <w:rPr>
          <w:rFonts w:ascii="Calibri" w:hAnsi="Calibri" w:cs="Arial"/>
          <w:i/>
          <w:color w:val="000000"/>
          <w:spacing w:val="0"/>
          <w:sz w:val="18"/>
          <w:szCs w:val="18"/>
        </w:rPr>
        <w:t xml:space="preserve"> Zeichen (inkl. Leerzeichen)</w:t>
      </w:r>
    </w:p>
    <w:p w14:paraId="1EE2B38A" w14:textId="77777777" w:rsidR="00776804" w:rsidRDefault="00776804">
      <w:pPr>
        <w:spacing w:line="360" w:lineRule="auto"/>
        <w:ind w:left="0" w:right="-568"/>
        <w:jc w:val="both"/>
        <w:rPr>
          <w:rFonts w:ascii="Calibri" w:hAnsi="Calibri" w:cs="Arial"/>
          <w:color w:val="000000"/>
          <w:sz w:val="22"/>
          <w:szCs w:val="22"/>
        </w:rPr>
      </w:pPr>
    </w:p>
    <w:p w14:paraId="53090B48" w14:textId="1500C797" w:rsidR="00C91B2C" w:rsidRPr="009579AB" w:rsidRDefault="00C91B2C" w:rsidP="00C91B2C">
      <w:pPr>
        <w:spacing w:line="360" w:lineRule="auto"/>
        <w:ind w:left="0"/>
        <w:jc w:val="both"/>
        <w:rPr>
          <w:rFonts w:ascii="Calibri" w:hAnsi="Calibri" w:cs="Arial"/>
          <w:color w:val="000000"/>
          <w:sz w:val="22"/>
          <w:szCs w:val="22"/>
          <w:u w:val="single"/>
        </w:rPr>
      </w:pPr>
      <w:r w:rsidRPr="009579AB">
        <w:rPr>
          <w:rFonts w:ascii="Calibri" w:hAnsi="Calibri" w:cs="Arial"/>
          <w:color w:val="000000"/>
          <w:sz w:val="22"/>
          <w:szCs w:val="22"/>
          <w:u w:val="single"/>
        </w:rPr>
        <w:t>Bildunterschriften (</w:t>
      </w:r>
      <w:r w:rsidR="00057A6A" w:rsidRPr="009579AB">
        <w:rPr>
          <w:rFonts w:ascii="Calibri" w:hAnsi="Calibri" w:cs="Arial"/>
          <w:color w:val="000000"/>
          <w:sz w:val="22"/>
          <w:szCs w:val="22"/>
          <w:u w:val="single"/>
        </w:rPr>
        <w:t>2</w:t>
      </w:r>
      <w:r w:rsidRPr="009579AB">
        <w:rPr>
          <w:rFonts w:ascii="Calibri" w:hAnsi="Calibri" w:cs="Arial"/>
          <w:color w:val="000000"/>
          <w:sz w:val="22"/>
          <w:szCs w:val="22"/>
          <w:u w:val="single"/>
        </w:rPr>
        <w:t xml:space="preserve"> Motive):</w:t>
      </w:r>
    </w:p>
    <w:p w14:paraId="65BE6E2F" w14:textId="77777777" w:rsidR="009579AB" w:rsidRPr="00C91B2C" w:rsidRDefault="009579AB" w:rsidP="00C91B2C">
      <w:pPr>
        <w:spacing w:line="360" w:lineRule="auto"/>
        <w:ind w:left="0"/>
        <w:jc w:val="both"/>
        <w:rPr>
          <w:rFonts w:ascii="Calibri" w:hAnsi="Calibri" w:cs="Arial"/>
          <w:color w:val="000000"/>
          <w:sz w:val="22"/>
          <w:szCs w:val="22"/>
        </w:rPr>
      </w:pPr>
    </w:p>
    <w:p w14:paraId="1D02A206" w14:textId="3C30970F" w:rsidR="00C91B2C" w:rsidRDefault="00C91B2C" w:rsidP="00C91B2C">
      <w:pPr>
        <w:spacing w:line="360" w:lineRule="auto"/>
        <w:ind w:left="0"/>
        <w:jc w:val="both"/>
        <w:rPr>
          <w:rFonts w:ascii="Calibri" w:hAnsi="Calibri" w:cs="Arial"/>
          <w:color w:val="000000"/>
          <w:sz w:val="22"/>
          <w:szCs w:val="22"/>
        </w:rPr>
      </w:pPr>
      <w:r w:rsidRPr="00C91B2C">
        <w:rPr>
          <w:rFonts w:ascii="Calibri" w:hAnsi="Calibri" w:cs="Arial"/>
          <w:color w:val="000000"/>
          <w:sz w:val="22"/>
          <w:szCs w:val="22"/>
        </w:rPr>
        <w:t xml:space="preserve">Bild 1: </w:t>
      </w:r>
    </w:p>
    <w:p w14:paraId="2F1FEA7A" w14:textId="7370C7E2" w:rsidR="00077D13" w:rsidRDefault="00077D13" w:rsidP="00C91B2C">
      <w:pPr>
        <w:spacing w:line="360" w:lineRule="auto"/>
        <w:ind w:left="0"/>
        <w:jc w:val="both"/>
        <w:rPr>
          <w:rFonts w:ascii="Calibri" w:hAnsi="Calibri" w:cs="Arial"/>
          <w:color w:val="000000"/>
          <w:sz w:val="22"/>
          <w:szCs w:val="22"/>
        </w:rPr>
      </w:pPr>
      <w:r w:rsidRPr="00047E6D">
        <w:rPr>
          <w:rFonts w:ascii="Calibri" w:hAnsi="Calibri" w:cs="Arial"/>
          <w:color w:val="000000"/>
          <w:sz w:val="22"/>
          <w:szCs w:val="22"/>
        </w:rPr>
        <w:t xml:space="preserve">Die rheinland-pfälzische Wirtschaftsministerin Daniela Schmitt hat </w:t>
      </w:r>
      <w:r w:rsidR="00991481" w:rsidRPr="00047E6D">
        <w:rPr>
          <w:rFonts w:ascii="Calibri" w:hAnsi="Calibri" w:cs="Arial"/>
          <w:color w:val="000000"/>
          <w:sz w:val="22"/>
          <w:szCs w:val="22"/>
        </w:rPr>
        <w:t xml:space="preserve">Bernhard Bauer </w:t>
      </w:r>
      <w:r w:rsidRPr="00047E6D">
        <w:rPr>
          <w:rFonts w:ascii="Calibri" w:hAnsi="Calibri" w:cs="Arial"/>
          <w:color w:val="000000"/>
          <w:sz w:val="22"/>
          <w:szCs w:val="22"/>
        </w:rPr>
        <w:t>das Verdienstkreuz am Bande des Verdienstordens der Bundesrepublik Deutschland überreicht.</w:t>
      </w:r>
    </w:p>
    <w:p w14:paraId="5595F85C" w14:textId="77777777" w:rsidR="009579AB" w:rsidRPr="00C91B2C" w:rsidRDefault="009579AB" w:rsidP="00C91B2C">
      <w:pPr>
        <w:spacing w:line="360" w:lineRule="auto"/>
        <w:ind w:left="0"/>
        <w:jc w:val="both"/>
        <w:rPr>
          <w:rFonts w:ascii="Calibri" w:hAnsi="Calibri" w:cs="Arial"/>
          <w:color w:val="000000"/>
          <w:sz w:val="22"/>
          <w:szCs w:val="22"/>
        </w:rPr>
      </w:pPr>
    </w:p>
    <w:p w14:paraId="0CEA6983" w14:textId="48B13165" w:rsidR="00C91B2C" w:rsidRDefault="00C91B2C" w:rsidP="00C91B2C">
      <w:pPr>
        <w:spacing w:line="360" w:lineRule="auto"/>
        <w:ind w:left="0"/>
        <w:jc w:val="both"/>
        <w:rPr>
          <w:rFonts w:ascii="Calibri" w:hAnsi="Calibri" w:cs="Arial"/>
          <w:color w:val="000000"/>
          <w:sz w:val="22"/>
          <w:szCs w:val="22"/>
        </w:rPr>
      </w:pPr>
      <w:r w:rsidRPr="00C91B2C">
        <w:rPr>
          <w:rFonts w:ascii="Calibri" w:hAnsi="Calibri" w:cs="Arial"/>
          <w:color w:val="000000"/>
          <w:sz w:val="22"/>
          <w:szCs w:val="22"/>
        </w:rPr>
        <w:t>Bild 2:</w:t>
      </w:r>
    </w:p>
    <w:p w14:paraId="50C0D91D" w14:textId="4D3432A5" w:rsidR="00991481" w:rsidRPr="00C91B2C" w:rsidRDefault="00991481" w:rsidP="00C91B2C">
      <w:pPr>
        <w:spacing w:line="360" w:lineRule="auto"/>
        <w:ind w:left="0"/>
        <w:jc w:val="both"/>
        <w:rPr>
          <w:rFonts w:ascii="Calibri" w:hAnsi="Calibri" w:cs="Arial"/>
          <w:color w:val="000000"/>
          <w:sz w:val="22"/>
          <w:szCs w:val="22"/>
        </w:rPr>
      </w:pPr>
      <w:r w:rsidRPr="00047E6D">
        <w:rPr>
          <w:rFonts w:ascii="Calibri" w:hAnsi="Calibri" w:cs="Arial"/>
          <w:color w:val="000000"/>
          <w:sz w:val="22"/>
          <w:szCs w:val="22"/>
        </w:rPr>
        <w:t>„Bernhard Bauer steht für ein Unternehmertum, das Verantwortung übernimmt und sich gesamtgesellschaftlich engagiert</w:t>
      </w:r>
      <w:r>
        <w:rPr>
          <w:rFonts w:ascii="Calibri" w:hAnsi="Calibri" w:cs="Arial"/>
          <w:color w:val="000000"/>
          <w:sz w:val="22"/>
          <w:szCs w:val="22"/>
        </w:rPr>
        <w:t>“, so Ministerin Schmitt.</w:t>
      </w:r>
    </w:p>
    <w:p w14:paraId="09F87CC7" w14:textId="77777777" w:rsidR="009579AB" w:rsidRDefault="009579AB" w:rsidP="00C91B2C">
      <w:pPr>
        <w:spacing w:line="360" w:lineRule="auto"/>
        <w:ind w:left="0"/>
        <w:jc w:val="both"/>
        <w:rPr>
          <w:rFonts w:ascii="Calibri" w:hAnsi="Calibri" w:cs="Arial"/>
          <w:color w:val="000000"/>
          <w:sz w:val="22"/>
          <w:szCs w:val="22"/>
        </w:rPr>
      </w:pPr>
    </w:p>
    <w:p w14:paraId="47F16124" w14:textId="00239BCF" w:rsidR="00C91B2C" w:rsidRPr="00C91B2C" w:rsidRDefault="00C91B2C" w:rsidP="00C91B2C">
      <w:pPr>
        <w:spacing w:line="360" w:lineRule="auto"/>
        <w:ind w:left="0"/>
        <w:jc w:val="both"/>
        <w:rPr>
          <w:rFonts w:ascii="Calibri" w:hAnsi="Calibri" w:cs="Arial"/>
          <w:color w:val="000000"/>
          <w:sz w:val="22"/>
          <w:szCs w:val="22"/>
        </w:rPr>
      </w:pPr>
      <w:r w:rsidRPr="00C91B2C">
        <w:rPr>
          <w:rFonts w:ascii="Calibri" w:hAnsi="Calibri" w:cs="Arial"/>
          <w:color w:val="000000"/>
          <w:sz w:val="22"/>
          <w:szCs w:val="22"/>
        </w:rPr>
        <w:t xml:space="preserve">Bilder: </w:t>
      </w:r>
      <w:r w:rsidR="00057A6A">
        <w:rPr>
          <w:rFonts w:ascii="Calibri" w:hAnsi="Calibri" w:cs="Arial"/>
          <w:color w:val="000000"/>
          <w:sz w:val="22"/>
          <w:szCs w:val="22"/>
        </w:rPr>
        <w:t>Stefan Graf</w:t>
      </w:r>
    </w:p>
    <w:p w14:paraId="6A0D8BC8" w14:textId="77777777" w:rsidR="006804B3" w:rsidRPr="006F35CD" w:rsidRDefault="006804B3">
      <w:pPr>
        <w:spacing w:line="360" w:lineRule="auto"/>
        <w:ind w:left="0" w:right="-568"/>
        <w:jc w:val="both"/>
        <w:rPr>
          <w:rFonts w:ascii="Calibri" w:hAnsi="Calibri" w:cs="Arial"/>
          <w:color w:val="000000"/>
          <w:sz w:val="22"/>
          <w:szCs w:val="22"/>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3F520B28" w14:textId="77777777" w:rsidR="006804B3" w:rsidRPr="00141970" w:rsidRDefault="006804B3"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C74FCA" w:rsidRPr="00010104" w14:paraId="2ABE4F6A" w14:textId="77777777">
        <w:tc>
          <w:tcPr>
            <w:tcW w:w="5032" w:type="dxa"/>
          </w:tcPr>
          <w:p w14:paraId="594A708E"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 &amp; Co. KG</w:t>
            </w:r>
          </w:p>
        </w:tc>
        <w:tc>
          <w:tcPr>
            <w:tcW w:w="2976" w:type="dxa"/>
          </w:tcPr>
          <w:p w14:paraId="17CCE6C8"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Graf &amp; Creative PR</w:t>
            </w:r>
          </w:p>
        </w:tc>
      </w:tr>
      <w:tr w:rsidR="00C74FCA" w:rsidRPr="00010104" w14:paraId="73FDE7D9" w14:textId="77777777">
        <w:tc>
          <w:tcPr>
            <w:tcW w:w="5032" w:type="dxa"/>
          </w:tcPr>
          <w:p w14:paraId="61F9574B"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3596C485" w14:textId="16C34FF0" w:rsidR="00C74FCA" w:rsidRPr="00010104" w:rsidRDefault="009579AB" w:rsidP="00C74FCA">
            <w:pPr>
              <w:spacing w:line="360" w:lineRule="auto"/>
              <w:ind w:left="0"/>
              <w:jc w:val="both"/>
              <w:rPr>
                <w:rFonts w:ascii="Calibri" w:hAnsi="Calibri"/>
                <w:color w:val="000000"/>
                <w:spacing w:val="0"/>
                <w:sz w:val="16"/>
                <w:szCs w:val="16"/>
              </w:rPr>
            </w:pPr>
            <w:r>
              <w:rPr>
                <w:rFonts w:ascii="Calibri" w:hAnsi="Calibri"/>
                <w:color w:val="000000"/>
                <w:spacing w:val="0"/>
                <w:sz w:val="16"/>
                <w:szCs w:val="16"/>
              </w:rPr>
              <w:t>Am Schwalbenrain 6</w:t>
            </w:r>
          </w:p>
        </w:tc>
      </w:tr>
      <w:tr w:rsidR="00C74FCA" w:rsidRPr="00010104" w14:paraId="3E546161" w14:textId="77777777">
        <w:tc>
          <w:tcPr>
            <w:tcW w:w="5032" w:type="dxa"/>
          </w:tcPr>
          <w:p w14:paraId="6EB45F3F"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18B6F7FD" w14:textId="5F979CB1" w:rsidR="00C74FCA" w:rsidRPr="00010104" w:rsidRDefault="00C74FCA" w:rsidP="009579AB">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D-64</w:t>
            </w:r>
            <w:r w:rsidR="009579AB">
              <w:rPr>
                <w:rFonts w:ascii="Calibri" w:hAnsi="Calibri"/>
                <w:color w:val="000000"/>
                <w:spacing w:val="0"/>
                <w:sz w:val="16"/>
                <w:szCs w:val="16"/>
              </w:rPr>
              <w:t>380</w:t>
            </w:r>
            <w:r w:rsidRPr="00010104">
              <w:rPr>
                <w:rFonts w:ascii="Calibri" w:hAnsi="Calibri"/>
                <w:color w:val="000000"/>
                <w:spacing w:val="0"/>
                <w:sz w:val="16"/>
                <w:szCs w:val="16"/>
              </w:rPr>
              <w:t xml:space="preserve"> </w:t>
            </w:r>
            <w:r w:rsidR="009579AB">
              <w:rPr>
                <w:rFonts w:ascii="Calibri" w:hAnsi="Calibri"/>
                <w:color w:val="000000"/>
                <w:spacing w:val="0"/>
                <w:sz w:val="16"/>
                <w:szCs w:val="16"/>
              </w:rPr>
              <w:t>Roßdorf</w:t>
            </w:r>
          </w:p>
        </w:tc>
      </w:tr>
      <w:tr w:rsidR="002F31F2" w:rsidRPr="00010104" w14:paraId="7C3EE5DD" w14:textId="77777777">
        <w:tc>
          <w:tcPr>
            <w:tcW w:w="5032" w:type="dxa"/>
          </w:tcPr>
          <w:p w14:paraId="4628901E" w14:textId="77777777" w:rsidR="002F31F2" w:rsidRPr="00A96566" w:rsidRDefault="002F31F2" w:rsidP="002F31F2">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1D2DAC7C" w14:textId="7E373280" w:rsidR="002F31F2" w:rsidRPr="00010104" w:rsidRDefault="002F31F2" w:rsidP="009579AB">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 xml:space="preserve">Tel.: 0049 (0) </w:t>
            </w:r>
            <w:r w:rsidR="009579AB">
              <w:rPr>
                <w:rFonts w:ascii="Calibri" w:hAnsi="Calibri"/>
                <w:color w:val="000000"/>
                <w:spacing w:val="0"/>
                <w:sz w:val="16"/>
                <w:szCs w:val="16"/>
              </w:rPr>
              <w:t>6071</w:t>
            </w:r>
            <w:r w:rsidRPr="00010104">
              <w:rPr>
                <w:rFonts w:ascii="Calibri" w:hAnsi="Calibri"/>
                <w:color w:val="000000"/>
                <w:spacing w:val="0"/>
                <w:sz w:val="16"/>
                <w:szCs w:val="16"/>
              </w:rPr>
              <w:t xml:space="preserve"> / </w:t>
            </w:r>
            <w:r w:rsidR="009579AB">
              <w:rPr>
                <w:rFonts w:ascii="Calibri" w:hAnsi="Calibri"/>
                <w:color w:val="000000"/>
                <w:spacing w:val="0"/>
                <w:sz w:val="16"/>
                <w:szCs w:val="16"/>
              </w:rPr>
              <w:t>618</w:t>
            </w:r>
            <w:r w:rsidRPr="00010104">
              <w:rPr>
                <w:rFonts w:ascii="Calibri" w:hAnsi="Calibri"/>
                <w:color w:val="000000"/>
                <w:spacing w:val="0"/>
                <w:sz w:val="16"/>
                <w:szCs w:val="16"/>
              </w:rPr>
              <w:t xml:space="preserve">7 </w:t>
            </w:r>
            <w:r w:rsidR="009579AB">
              <w:rPr>
                <w:rFonts w:ascii="Calibri" w:hAnsi="Calibri"/>
                <w:color w:val="000000"/>
                <w:spacing w:val="0"/>
                <w:sz w:val="16"/>
                <w:szCs w:val="16"/>
              </w:rPr>
              <w:t>80</w:t>
            </w:r>
            <w:r w:rsidRPr="00010104">
              <w:rPr>
                <w:rFonts w:ascii="Calibri" w:hAnsi="Calibri"/>
                <w:color w:val="000000"/>
                <w:spacing w:val="0"/>
                <w:sz w:val="16"/>
                <w:szCs w:val="16"/>
              </w:rPr>
              <w:t>0</w:t>
            </w:r>
          </w:p>
        </w:tc>
      </w:tr>
      <w:tr w:rsidR="002F31F2" w:rsidRPr="00010104" w14:paraId="4B0C0C52" w14:textId="77777777">
        <w:tc>
          <w:tcPr>
            <w:tcW w:w="5032" w:type="dxa"/>
          </w:tcPr>
          <w:p w14:paraId="140540CE"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2893D982" w14:textId="269964D8" w:rsidR="002F31F2" w:rsidRPr="00010104" w:rsidRDefault="002F31F2" w:rsidP="002F31F2">
            <w:pPr>
              <w:spacing w:line="360" w:lineRule="auto"/>
              <w:ind w:left="0"/>
              <w:jc w:val="both"/>
              <w:rPr>
                <w:rFonts w:ascii="Calibri" w:hAnsi="Calibri"/>
                <w:color w:val="000000"/>
                <w:spacing w:val="0"/>
                <w:sz w:val="16"/>
                <w:szCs w:val="16"/>
              </w:rPr>
            </w:pPr>
          </w:p>
        </w:tc>
      </w:tr>
      <w:tr w:rsidR="002F31F2" w:rsidRPr="00010104" w14:paraId="28F1F570" w14:textId="77777777">
        <w:tc>
          <w:tcPr>
            <w:tcW w:w="5032" w:type="dxa"/>
          </w:tcPr>
          <w:p w14:paraId="28417331"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lastRenderedPageBreak/>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1ECEAA0" w14:textId="630C47E4" w:rsidR="002F31F2" w:rsidRPr="00010104" w:rsidRDefault="002F31F2" w:rsidP="000B3445">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 xml:space="preserve">E-Mail: </w:t>
            </w:r>
            <w:r w:rsidR="000B3445">
              <w:rPr>
                <w:rFonts w:ascii="Calibri" w:hAnsi="Calibri"/>
                <w:color w:val="000000"/>
                <w:spacing w:val="0"/>
                <w:sz w:val="16"/>
                <w:szCs w:val="16"/>
              </w:rPr>
              <w:t>presse</w:t>
            </w:r>
            <w:r w:rsidRPr="00010104">
              <w:rPr>
                <w:rFonts w:ascii="Calibri" w:hAnsi="Calibri"/>
                <w:color w:val="000000"/>
                <w:spacing w:val="0"/>
                <w:sz w:val="16"/>
                <w:szCs w:val="16"/>
              </w:rPr>
              <w:t>@</w:t>
            </w:r>
            <w:r w:rsidR="000B3445">
              <w:rPr>
                <w:rFonts w:ascii="Calibri" w:hAnsi="Calibri"/>
                <w:color w:val="000000"/>
                <w:spacing w:val="0"/>
                <w:sz w:val="16"/>
                <w:szCs w:val="16"/>
              </w:rPr>
              <w:t>pr-box.de</w:t>
            </w:r>
          </w:p>
        </w:tc>
      </w:tr>
      <w:tr w:rsidR="002F31F2" w:rsidRPr="00010104" w14:paraId="581E607A" w14:textId="77777777">
        <w:tc>
          <w:tcPr>
            <w:tcW w:w="5032" w:type="dxa"/>
          </w:tcPr>
          <w:p w14:paraId="65618029"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687E80C1"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Internet: www.pr-box.de</w:t>
            </w:r>
          </w:p>
        </w:tc>
      </w:tr>
      <w:tr w:rsidR="002F31F2" w:rsidRPr="00010104" w14:paraId="5D0E2125" w14:textId="77777777">
        <w:tc>
          <w:tcPr>
            <w:tcW w:w="5032" w:type="dxa"/>
          </w:tcPr>
          <w:p w14:paraId="20680589" w14:textId="77777777" w:rsidR="002F31F2" w:rsidRPr="00A96566" w:rsidRDefault="002F31F2" w:rsidP="002F31F2">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5F1921BA" w14:textId="77777777" w:rsidR="001C101B" w:rsidRPr="00010104" w:rsidRDefault="001C101B" w:rsidP="002F31F2">
      <w:pPr>
        <w:spacing w:line="360" w:lineRule="auto"/>
        <w:ind w:left="0" w:right="-568"/>
        <w:jc w:val="both"/>
        <w:rPr>
          <w:rFonts w:cs="Arial"/>
          <w:color w:val="000000"/>
        </w:rPr>
      </w:pPr>
      <w:bookmarkStart w:id="2" w:name="_GoBack"/>
      <w:bookmarkEnd w:id="2"/>
    </w:p>
    <w:sectPr w:rsidR="001C101B"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6E791" w14:textId="77777777" w:rsidR="006571BC" w:rsidRDefault="006571BC" w:rsidP="00C36D08">
      <w:r>
        <w:separator/>
      </w:r>
    </w:p>
  </w:endnote>
  <w:endnote w:type="continuationSeparator" w:id="0">
    <w:p w14:paraId="5B2835C9" w14:textId="77777777" w:rsidR="006571BC" w:rsidRDefault="006571BC"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6B3B3" w14:textId="77777777" w:rsidR="006571BC" w:rsidRDefault="006571BC" w:rsidP="00C36D08">
      <w:r>
        <w:separator/>
      </w:r>
    </w:p>
  </w:footnote>
  <w:footnote w:type="continuationSeparator" w:id="0">
    <w:p w14:paraId="7FB8F3B5" w14:textId="77777777" w:rsidR="006571BC" w:rsidRDefault="006571BC"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7A7AEA"/>
    <w:multiLevelType w:val="hybridMultilevel"/>
    <w:tmpl w:val="86CCA5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5225244D"/>
    <w:multiLevelType w:val="hybridMultilevel"/>
    <w:tmpl w:val="9BEE6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7">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8">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6"/>
  </w:num>
  <w:num w:numId="3">
    <w:abstractNumId w:val="3"/>
  </w:num>
  <w:num w:numId="4">
    <w:abstractNumId w:val="8"/>
  </w:num>
  <w:num w:numId="5">
    <w:abstractNumId w:val="4"/>
  </w:num>
  <w:num w:numId="6">
    <w:abstractNumId w:val="7"/>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59F7"/>
    <w:rsid w:val="00024DE7"/>
    <w:rsid w:val="000306EA"/>
    <w:rsid w:val="00031C3D"/>
    <w:rsid w:val="0004402F"/>
    <w:rsid w:val="00047E6D"/>
    <w:rsid w:val="00057A6A"/>
    <w:rsid w:val="000752D8"/>
    <w:rsid w:val="00077D13"/>
    <w:rsid w:val="00091B1A"/>
    <w:rsid w:val="00096DC3"/>
    <w:rsid w:val="00097190"/>
    <w:rsid w:val="00097A36"/>
    <w:rsid w:val="000A2182"/>
    <w:rsid w:val="000B0F6F"/>
    <w:rsid w:val="000B1559"/>
    <w:rsid w:val="000B3445"/>
    <w:rsid w:val="000C201C"/>
    <w:rsid w:val="000D15F2"/>
    <w:rsid w:val="000D3090"/>
    <w:rsid w:val="000D53AB"/>
    <w:rsid w:val="000D6797"/>
    <w:rsid w:val="000E4256"/>
    <w:rsid w:val="000E7317"/>
    <w:rsid w:val="000F1118"/>
    <w:rsid w:val="000F1173"/>
    <w:rsid w:val="000F36CB"/>
    <w:rsid w:val="000F507B"/>
    <w:rsid w:val="00100C13"/>
    <w:rsid w:val="001123F0"/>
    <w:rsid w:val="00112962"/>
    <w:rsid w:val="00120776"/>
    <w:rsid w:val="0012160E"/>
    <w:rsid w:val="00127367"/>
    <w:rsid w:val="00130206"/>
    <w:rsid w:val="00130C9F"/>
    <w:rsid w:val="00141970"/>
    <w:rsid w:val="00142F1E"/>
    <w:rsid w:val="00145889"/>
    <w:rsid w:val="001468B1"/>
    <w:rsid w:val="00146D53"/>
    <w:rsid w:val="00147B8E"/>
    <w:rsid w:val="00151FF5"/>
    <w:rsid w:val="00152A45"/>
    <w:rsid w:val="00153AB9"/>
    <w:rsid w:val="001559BD"/>
    <w:rsid w:val="001575E6"/>
    <w:rsid w:val="001626CD"/>
    <w:rsid w:val="001653A2"/>
    <w:rsid w:val="00170223"/>
    <w:rsid w:val="00172717"/>
    <w:rsid w:val="00174ED8"/>
    <w:rsid w:val="00175C3F"/>
    <w:rsid w:val="00181F6F"/>
    <w:rsid w:val="001839F1"/>
    <w:rsid w:val="00193452"/>
    <w:rsid w:val="00196BA0"/>
    <w:rsid w:val="00197D3F"/>
    <w:rsid w:val="001A05AC"/>
    <w:rsid w:val="001A1966"/>
    <w:rsid w:val="001A2A7E"/>
    <w:rsid w:val="001A750D"/>
    <w:rsid w:val="001B0ECB"/>
    <w:rsid w:val="001B249E"/>
    <w:rsid w:val="001C012E"/>
    <w:rsid w:val="001C0B16"/>
    <w:rsid w:val="001C101B"/>
    <w:rsid w:val="001C26F1"/>
    <w:rsid w:val="001D1423"/>
    <w:rsid w:val="001D23C0"/>
    <w:rsid w:val="001D3D29"/>
    <w:rsid w:val="001D4428"/>
    <w:rsid w:val="001D6CA4"/>
    <w:rsid w:val="001D6D1F"/>
    <w:rsid w:val="001F405B"/>
    <w:rsid w:val="001F6761"/>
    <w:rsid w:val="00203607"/>
    <w:rsid w:val="002137E4"/>
    <w:rsid w:val="00231C52"/>
    <w:rsid w:val="00232AFE"/>
    <w:rsid w:val="002343C9"/>
    <w:rsid w:val="00234E6D"/>
    <w:rsid w:val="00243522"/>
    <w:rsid w:val="0024408F"/>
    <w:rsid w:val="00245F91"/>
    <w:rsid w:val="00246CDC"/>
    <w:rsid w:val="00253972"/>
    <w:rsid w:val="0026218D"/>
    <w:rsid w:val="002708F5"/>
    <w:rsid w:val="00273116"/>
    <w:rsid w:val="00274DCE"/>
    <w:rsid w:val="00277CC6"/>
    <w:rsid w:val="00281CF6"/>
    <w:rsid w:val="00292050"/>
    <w:rsid w:val="00293622"/>
    <w:rsid w:val="002946AF"/>
    <w:rsid w:val="00296581"/>
    <w:rsid w:val="002A0226"/>
    <w:rsid w:val="002B280D"/>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BB4"/>
    <w:rsid w:val="00301706"/>
    <w:rsid w:val="00315329"/>
    <w:rsid w:val="00317F6C"/>
    <w:rsid w:val="00337766"/>
    <w:rsid w:val="003442A8"/>
    <w:rsid w:val="00350026"/>
    <w:rsid w:val="003503A1"/>
    <w:rsid w:val="003529A3"/>
    <w:rsid w:val="003529AE"/>
    <w:rsid w:val="00362314"/>
    <w:rsid w:val="00362F2E"/>
    <w:rsid w:val="00364A48"/>
    <w:rsid w:val="0037382B"/>
    <w:rsid w:val="00376B54"/>
    <w:rsid w:val="003775A1"/>
    <w:rsid w:val="00382365"/>
    <w:rsid w:val="003829E1"/>
    <w:rsid w:val="0039185B"/>
    <w:rsid w:val="003965B1"/>
    <w:rsid w:val="0039681C"/>
    <w:rsid w:val="003A41C7"/>
    <w:rsid w:val="003A4F5A"/>
    <w:rsid w:val="003A5E05"/>
    <w:rsid w:val="003B021D"/>
    <w:rsid w:val="003B152A"/>
    <w:rsid w:val="003B21D9"/>
    <w:rsid w:val="003B363A"/>
    <w:rsid w:val="003B4FA3"/>
    <w:rsid w:val="003B5785"/>
    <w:rsid w:val="003D7787"/>
    <w:rsid w:val="003E1325"/>
    <w:rsid w:val="003E7155"/>
    <w:rsid w:val="003F3BB0"/>
    <w:rsid w:val="003F45AD"/>
    <w:rsid w:val="003F5CD9"/>
    <w:rsid w:val="004077FD"/>
    <w:rsid w:val="0041082E"/>
    <w:rsid w:val="00412CB7"/>
    <w:rsid w:val="00417F0C"/>
    <w:rsid w:val="00425F55"/>
    <w:rsid w:val="00430C96"/>
    <w:rsid w:val="00433F07"/>
    <w:rsid w:val="00434A26"/>
    <w:rsid w:val="004350A8"/>
    <w:rsid w:val="00440D97"/>
    <w:rsid w:val="00441BB7"/>
    <w:rsid w:val="00450159"/>
    <w:rsid w:val="00451B62"/>
    <w:rsid w:val="00453E28"/>
    <w:rsid w:val="00453FBD"/>
    <w:rsid w:val="004543E4"/>
    <w:rsid w:val="00455257"/>
    <w:rsid w:val="0046158C"/>
    <w:rsid w:val="00464244"/>
    <w:rsid w:val="00470FCE"/>
    <w:rsid w:val="00481A94"/>
    <w:rsid w:val="00482D36"/>
    <w:rsid w:val="00485A25"/>
    <w:rsid w:val="00485D20"/>
    <w:rsid w:val="00496466"/>
    <w:rsid w:val="004A18E7"/>
    <w:rsid w:val="004B41DB"/>
    <w:rsid w:val="004B4553"/>
    <w:rsid w:val="004C566B"/>
    <w:rsid w:val="004C5B9C"/>
    <w:rsid w:val="004C68DD"/>
    <w:rsid w:val="004E3D60"/>
    <w:rsid w:val="004E5F0D"/>
    <w:rsid w:val="004F4E30"/>
    <w:rsid w:val="004F7785"/>
    <w:rsid w:val="005022C6"/>
    <w:rsid w:val="00504298"/>
    <w:rsid w:val="00515C4D"/>
    <w:rsid w:val="00516664"/>
    <w:rsid w:val="00526743"/>
    <w:rsid w:val="00526D1E"/>
    <w:rsid w:val="00530196"/>
    <w:rsid w:val="00531420"/>
    <w:rsid w:val="0053657A"/>
    <w:rsid w:val="00536B87"/>
    <w:rsid w:val="0054155F"/>
    <w:rsid w:val="00543B2A"/>
    <w:rsid w:val="00546D60"/>
    <w:rsid w:val="00554368"/>
    <w:rsid w:val="00556544"/>
    <w:rsid w:val="005566FA"/>
    <w:rsid w:val="00567A3A"/>
    <w:rsid w:val="0057452D"/>
    <w:rsid w:val="005777D8"/>
    <w:rsid w:val="0058518D"/>
    <w:rsid w:val="0059175E"/>
    <w:rsid w:val="005926A7"/>
    <w:rsid w:val="00596C83"/>
    <w:rsid w:val="005B45A0"/>
    <w:rsid w:val="005D5536"/>
    <w:rsid w:val="005F7B18"/>
    <w:rsid w:val="00603282"/>
    <w:rsid w:val="00607185"/>
    <w:rsid w:val="006077E0"/>
    <w:rsid w:val="00607956"/>
    <w:rsid w:val="00622BA6"/>
    <w:rsid w:val="0063421F"/>
    <w:rsid w:val="00637AE6"/>
    <w:rsid w:val="006440B3"/>
    <w:rsid w:val="00647515"/>
    <w:rsid w:val="006571BC"/>
    <w:rsid w:val="00676B39"/>
    <w:rsid w:val="006804B3"/>
    <w:rsid w:val="006910D5"/>
    <w:rsid w:val="006A00B4"/>
    <w:rsid w:val="006A053C"/>
    <w:rsid w:val="006A3E94"/>
    <w:rsid w:val="006A7541"/>
    <w:rsid w:val="006B6008"/>
    <w:rsid w:val="006B6782"/>
    <w:rsid w:val="006C0EED"/>
    <w:rsid w:val="006C6FFC"/>
    <w:rsid w:val="006C7C16"/>
    <w:rsid w:val="006E51DC"/>
    <w:rsid w:val="006E53DC"/>
    <w:rsid w:val="006E7174"/>
    <w:rsid w:val="006F25BB"/>
    <w:rsid w:val="006F35CD"/>
    <w:rsid w:val="00700F7E"/>
    <w:rsid w:val="007016D0"/>
    <w:rsid w:val="00707658"/>
    <w:rsid w:val="00710744"/>
    <w:rsid w:val="00710C20"/>
    <w:rsid w:val="00726F49"/>
    <w:rsid w:val="00727DB0"/>
    <w:rsid w:val="0073035C"/>
    <w:rsid w:val="007314AD"/>
    <w:rsid w:val="0073153F"/>
    <w:rsid w:val="007346A6"/>
    <w:rsid w:val="007431C4"/>
    <w:rsid w:val="00746D32"/>
    <w:rsid w:val="007471B4"/>
    <w:rsid w:val="00747C21"/>
    <w:rsid w:val="00750343"/>
    <w:rsid w:val="00751F3A"/>
    <w:rsid w:val="0075478C"/>
    <w:rsid w:val="00757B83"/>
    <w:rsid w:val="00775305"/>
    <w:rsid w:val="00776804"/>
    <w:rsid w:val="00777112"/>
    <w:rsid w:val="00777879"/>
    <w:rsid w:val="007A4529"/>
    <w:rsid w:val="007A7E35"/>
    <w:rsid w:val="007B3B46"/>
    <w:rsid w:val="007D278F"/>
    <w:rsid w:val="007D3DD0"/>
    <w:rsid w:val="007D5E71"/>
    <w:rsid w:val="007D6B1B"/>
    <w:rsid w:val="007F119C"/>
    <w:rsid w:val="00801AB9"/>
    <w:rsid w:val="00802579"/>
    <w:rsid w:val="00804CCA"/>
    <w:rsid w:val="008115B2"/>
    <w:rsid w:val="00811AED"/>
    <w:rsid w:val="00814EF0"/>
    <w:rsid w:val="008179EA"/>
    <w:rsid w:val="008213C5"/>
    <w:rsid w:val="00821C22"/>
    <w:rsid w:val="008222A1"/>
    <w:rsid w:val="008312CF"/>
    <w:rsid w:val="008320A5"/>
    <w:rsid w:val="00833492"/>
    <w:rsid w:val="00845844"/>
    <w:rsid w:val="00845B15"/>
    <w:rsid w:val="00851755"/>
    <w:rsid w:val="00851896"/>
    <w:rsid w:val="00860DDD"/>
    <w:rsid w:val="00894E3B"/>
    <w:rsid w:val="008A27A4"/>
    <w:rsid w:val="008A7F67"/>
    <w:rsid w:val="008B2D5A"/>
    <w:rsid w:val="008B6969"/>
    <w:rsid w:val="008C04F6"/>
    <w:rsid w:val="008C1E6E"/>
    <w:rsid w:val="008C3DBB"/>
    <w:rsid w:val="008C75B0"/>
    <w:rsid w:val="008D0E22"/>
    <w:rsid w:val="008D5431"/>
    <w:rsid w:val="008E6364"/>
    <w:rsid w:val="008F24AA"/>
    <w:rsid w:val="008F7295"/>
    <w:rsid w:val="00900B8C"/>
    <w:rsid w:val="00901951"/>
    <w:rsid w:val="00901E90"/>
    <w:rsid w:val="0090281E"/>
    <w:rsid w:val="00904C95"/>
    <w:rsid w:val="00907A50"/>
    <w:rsid w:val="00911AC0"/>
    <w:rsid w:val="009258B7"/>
    <w:rsid w:val="00941686"/>
    <w:rsid w:val="00941AE3"/>
    <w:rsid w:val="009430AD"/>
    <w:rsid w:val="00943B11"/>
    <w:rsid w:val="00943DDD"/>
    <w:rsid w:val="00952881"/>
    <w:rsid w:val="00953F86"/>
    <w:rsid w:val="009579AB"/>
    <w:rsid w:val="0096542F"/>
    <w:rsid w:val="00967BD6"/>
    <w:rsid w:val="009865C6"/>
    <w:rsid w:val="00991481"/>
    <w:rsid w:val="00993975"/>
    <w:rsid w:val="00994EA7"/>
    <w:rsid w:val="009C0A09"/>
    <w:rsid w:val="009C5066"/>
    <w:rsid w:val="009C5635"/>
    <w:rsid w:val="009D0BA1"/>
    <w:rsid w:val="009D3065"/>
    <w:rsid w:val="009D570C"/>
    <w:rsid w:val="009D7371"/>
    <w:rsid w:val="009D7E0A"/>
    <w:rsid w:val="009E10E4"/>
    <w:rsid w:val="009E15B8"/>
    <w:rsid w:val="009E40F2"/>
    <w:rsid w:val="009E66C9"/>
    <w:rsid w:val="009E67C2"/>
    <w:rsid w:val="009F2F1A"/>
    <w:rsid w:val="009F731C"/>
    <w:rsid w:val="00A061EE"/>
    <w:rsid w:val="00A10479"/>
    <w:rsid w:val="00A13576"/>
    <w:rsid w:val="00A259AC"/>
    <w:rsid w:val="00A273A5"/>
    <w:rsid w:val="00A273BA"/>
    <w:rsid w:val="00A3692A"/>
    <w:rsid w:val="00A41601"/>
    <w:rsid w:val="00A41AC9"/>
    <w:rsid w:val="00A42349"/>
    <w:rsid w:val="00A5140D"/>
    <w:rsid w:val="00A51483"/>
    <w:rsid w:val="00A51CAE"/>
    <w:rsid w:val="00A538D4"/>
    <w:rsid w:val="00A63227"/>
    <w:rsid w:val="00A63C16"/>
    <w:rsid w:val="00A708DC"/>
    <w:rsid w:val="00A7305E"/>
    <w:rsid w:val="00A739B2"/>
    <w:rsid w:val="00A9001F"/>
    <w:rsid w:val="00A92A69"/>
    <w:rsid w:val="00A96609"/>
    <w:rsid w:val="00AA54F1"/>
    <w:rsid w:val="00AA7DD4"/>
    <w:rsid w:val="00AB004F"/>
    <w:rsid w:val="00AB0552"/>
    <w:rsid w:val="00AB0B84"/>
    <w:rsid w:val="00AB21F5"/>
    <w:rsid w:val="00AB7418"/>
    <w:rsid w:val="00AC557C"/>
    <w:rsid w:val="00AC5B0A"/>
    <w:rsid w:val="00AC7270"/>
    <w:rsid w:val="00AC7E6A"/>
    <w:rsid w:val="00AD331D"/>
    <w:rsid w:val="00AD649D"/>
    <w:rsid w:val="00AE50F2"/>
    <w:rsid w:val="00AF4174"/>
    <w:rsid w:val="00AF6CFB"/>
    <w:rsid w:val="00B006AC"/>
    <w:rsid w:val="00B00F34"/>
    <w:rsid w:val="00B01080"/>
    <w:rsid w:val="00B10A75"/>
    <w:rsid w:val="00B24FCD"/>
    <w:rsid w:val="00B30952"/>
    <w:rsid w:val="00B55D69"/>
    <w:rsid w:val="00B56EFA"/>
    <w:rsid w:val="00B56F7A"/>
    <w:rsid w:val="00B610D1"/>
    <w:rsid w:val="00B8335B"/>
    <w:rsid w:val="00BA020F"/>
    <w:rsid w:val="00BB26C2"/>
    <w:rsid w:val="00BC38D1"/>
    <w:rsid w:val="00BC67FF"/>
    <w:rsid w:val="00BD6BDC"/>
    <w:rsid w:val="00BE0B0A"/>
    <w:rsid w:val="00BE4118"/>
    <w:rsid w:val="00BE5934"/>
    <w:rsid w:val="00BF150D"/>
    <w:rsid w:val="00BF3F1F"/>
    <w:rsid w:val="00BF44D2"/>
    <w:rsid w:val="00C06E6A"/>
    <w:rsid w:val="00C07CA1"/>
    <w:rsid w:val="00C113DA"/>
    <w:rsid w:val="00C116F1"/>
    <w:rsid w:val="00C11A64"/>
    <w:rsid w:val="00C21CAD"/>
    <w:rsid w:val="00C26738"/>
    <w:rsid w:val="00C303EA"/>
    <w:rsid w:val="00C36D08"/>
    <w:rsid w:val="00C4541B"/>
    <w:rsid w:val="00C46E7D"/>
    <w:rsid w:val="00C511F8"/>
    <w:rsid w:val="00C54EA8"/>
    <w:rsid w:val="00C65DE1"/>
    <w:rsid w:val="00C74FCA"/>
    <w:rsid w:val="00C8311E"/>
    <w:rsid w:val="00C86DAE"/>
    <w:rsid w:val="00C91B2C"/>
    <w:rsid w:val="00C952FE"/>
    <w:rsid w:val="00C95325"/>
    <w:rsid w:val="00CA2098"/>
    <w:rsid w:val="00CA6536"/>
    <w:rsid w:val="00CB2473"/>
    <w:rsid w:val="00CB55F2"/>
    <w:rsid w:val="00CB6065"/>
    <w:rsid w:val="00CC0F69"/>
    <w:rsid w:val="00CC4477"/>
    <w:rsid w:val="00CC62F3"/>
    <w:rsid w:val="00CD486C"/>
    <w:rsid w:val="00CD6835"/>
    <w:rsid w:val="00CE13E9"/>
    <w:rsid w:val="00CF7A2A"/>
    <w:rsid w:val="00D00061"/>
    <w:rsid w:val="00D10EE2"/>
    <w:rsid w:val="00D11198"/>
    <w:rsid w:val="00D117FE"/>
    <w:rsid w:val="00D14106"/>
    <w:rsid w:val="00D1586C"/>
    <w:rsid w:val="00D16072"/>
    <w:rsid w:val="00D17E9A"/>
    <w:rsid w:val="00D26FC9"/>
    <w:rsid w:val="00D3070E"/>
    <w:rsid w:val="00D30C20"/>
    <w:rsid w:val="00D336BF"/>
    <w:rsid w:val="00D36001"/>
    <w:rsid w:val="00D55C6D"/>
    <w:rsid w:val="00D567A1"/>
    <w:rsid w:val="00D57877"/>
    <w:rsid w:val="00D66E13"/>
    <w:rsid w:val="00D72965"/>
    <w:rsid w:val="00D732E3"/>
    <w:rsid w:val="00D7609B"/>
    <w:rsid w:val="00D769A9"/>
    <w:rsid w:val="00D76B14"/>
    <w:rsid w:val="00D806E8"/>
    <w:rsid w:val="00D839F7"/>
    <w:rsid w:val="00D913C1"/>
    <w:rsid w:val="00D9625C"/>
    <w:rsid w:val="00DA47F6"/>
    <w:rsid w:val="00DA4AD4"/>
    <w:rsid w:val="00DA68FE"/>
    <w:rsid w:val="00DB28E4"/>
    <w:rsid w:val="00DB4202"/>
    <w:rsid w:val="00DB7310"/>
    <w:rsid w:val="00DC2709"/>
    <w:rsid w:val="00DC6125"/>
    <w:rsid w:val="00DD645B"/>
    <w:rsid w:val="00DE12E8"/>
    <w:rsid w:val="00DE1B4D"/>
    <w:rsid w:val="00DE7F35"/>
    <w:rsid w:val="00DF074B"/>
    <w:rsid w:val="00DF0D96"/>
    <w:rsid w:val="00DF2A23"/>
    <w:rsid w:val="00DF4FFD"/>
    <w:rsid w:val="00E07C63"/>
    <w:rsid w:val="00E10EA5"/>
    <w:rsid w:val="00E138D8"/>
    <w:rsid w:val="00E1436A"/>
    <w:rsid w:val="00E15891"/>
    <w:rsid w:val="00E201E3"/>
    <w:rsid w:val="00E234A3"/>
    <w:rsid w:val="00E24D65"/>
    <w:rsid w:val="00E34779"/>
    <w:rsid w:val="00E35FF8"/>
    <w:rsid w:val="00E40FCD"/>
    <w:rsid w:val="00E4331C"/>
    <w:rsid w:val="00E43EC0"/>
    <w:rsid w:val="00E70156"/>
    <w:rsid w:val="00E70DE3"/>
    <w:rsid w:val="00E73A8A"/>
    <w:rsid w:val="00E80E52"/>
    <w:rsid w:val="00E82692"/>
    <w:rsid w:val="00E841D8"/>
    <w:rsid w:val="00E86B97"/>
    <w:rsid w:val="00E9054E"/>
    <w:rsid w:val="00E912A5"/>
    <w:rsid w:val="00E97DDA"/>
    <w:rsid w:val="00EA675B"/>
    <w:rsid w:val="00EA7B56"/>
    <w:rsid w:val="00EB327C"/>
    <w:rsid w:val="00EB71E2"/>
    <w:rsid w:val="00EC1F39"/>
    <w:rsid w:val="00EC3AF3"/>
    <w:rsid w:val="00EC7368"/>
    <w:rsid w:val="00EF622B"/>
    <w:rsid w:val="00F01AC1"/>
    <w:rsid w:val="00F0588B"/>
    <w:rsid w:val="00F15F70"/>
    <w:rsid w:val="00F166E5"/>
    <w:rsid w:val="00F21E6A"/>
    <w:rsid w:val="00F22EC2"/>
    <w:rsid w:val="00F27660"/>
    <w:rsid w:val="00F33F29"/>
    <w:rsid w:val="00F41CB2"/>
    <w:rsid w:val="00F4785E"/>
    <w:rsid w:val="00F528D9"/>
    <w:rsid w:val="00F53B92"/>
    <w:rsid w:val="00F63E56"/>
    <w:rsid w:val="00F65BD3"/>
    <w:rsid w:val="00F67D56"/>
    <w:rsid w:val="00F82142"/>
    <w:rsid w:val="00F878F1"/>
    <w:rsid w:val="00FA0651"/>
    <w:rsid w:val="00FA1803"/>
    <w:rsid w:val="00FA2161"/>
    <w:rsid w:val="00FA3904"/>
    <w:rsid w:val="00FB677D"/>
    <w:rsid w:val="00FC0413"/>
    <w:rsid w:val="00FC212C"/>
    <w:rsid w:val="00FD35AE"/>
    <w:rsid w:val="00FD4D9E"/>
    <w:rsid w:val="00FD6C12"/>
    <w:rsid w:val="00FE1F93"/>
    <w:rsid w:val="00FE3425"/>
    <w:rsid w:val="00FE7483"/>
    <w:rsid w:val="00FF352F"/>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44017733">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16009126">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43875339">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679455429">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BCA95-7908-49C4-BE9A-5669C4279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516</Words>
  <Characters>3257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3</cp:revision>
  <cp:lastPrinted>2024-02-03T13:15:00Z</cp:lastPrinted>
  <dcterms:created xsi:type="dcterms:W3CDTF">2024-02-03T13:16:00Z</dcterms:created>
  <dcterms:modified xsi:type="dcterms:W3CDTF">2024-02-03T13:19:00Z</dcterms:modified>
</cp:coreProperties>
</file>